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720A" w14:textId="77777777" w:rsidR="002C2CD7" w:rsidRDefault="009940C0" w:rsidP="002C2CD7">
      <w:pPr>
        <w:spacing w:line="220" w:lineRule="exact"/>
        <w:jc w:val="right"/>
        <w:rPr>
          <w:rFonts w:ascii="Times New Roman" w:hAnsi="Times New Roman"/>
          <w:sz w:val="28"/>
          <w:szCs w:val="28"/>
        </w:rPr>
      </w:pPr>
      <w:r>
        <w:rPr>
          <w:rFonts w:ascii="Times New Roman" w:hAnsi="Times New Roman"/>
          <w:sz w:val="28"/>
          <w:szCs w:val="28"/>
        </w:rPr>
        <w:t>иеромонах Варфоломей (</w:t>
      </w:r>
      <w:r w:rsidR="002C2CD7">
        <w:rPr>
          <w:rFonts w:ascii="Times New Roman" w:hAnsi="Times New Roman"/>
          <w:sz w:val="28"/>
          <w:szCs w:val="28"/>
        </w:rPr>
        <w:t>Минин</w:t>
      </w:r>
      <w:r>
        <w:rPr>
          <w:rFonts w:ascii="Times New Roman" w:hAnsi="Times New Roman"/>
          <w:sz w:val="28"/>
          <w:szCs w:val="28"/>
        </w:rPr>
        <w:t>)</w:t>
      </w:r>
      <w:r w:rsidR="002C2CD7">
        <w:rPr>
          <w:rFonts w:ascii="Times New Roman" w:hAnsi="Times New Roman"/>
          <w:sz w:val="28"/>
          <w:szCs w:val="28"/>
        </w:rPr>
        <w:t xml:space="preserve">, </w:t>
      </w:r>
    </w:p>
    <w:p w14:paraId="396EEF12" w14:textId="77777777" w:rsidR="009D03E8" w:rsidRDefault="002C2CD7" w:rsidP="002C2CD7">
      <w:pPr>
        <w:ind w:left="567" w:hanging="567"/>
        <w:jc w:val="right"/>
        <w:rPr>
          <w:rFonts w:ascii="Times New Roman" w:hAnsi="Times New Roman"/>
          <w:sz w:val="28"/>
          <w:szCs w:val="28"/>
        </w:rPr>
      </w:pPr>
      <w:proofErr w:type="spellStart"/>
      <w:r>
        <w:rPr>
          <w:rFonts w:ascii="Times New Roman" w:hAnsi="Times New Roman"/>
          <w:sz w:val="28"/>
          <w:szCs w:val="28"/>
        </w:rPr>
        <w:t>к.и.н</w:t>
      </w:r>
      <w:proofErr w:type="spellEnd"/>
      <w:r>
        <w:rPr>
          <w:rFonts w:ascii="Times New Roman" w:hAnsi="Times New Roman"/>
          <w:sz w:val="28"/>
          <w:szCs w:val="28"/>
        </w:rPr>
        <w:t xml:space="preserve">., </w:t>
      </w:r>
      <w:r w:rsidR="009D03E8">
        <w:rPr>
          <w:rFonts w:ascii="Times New Roman" w:hAnsi="Times New Roman"/>
          <w:sz w:val="28"/>
          <w:szCs w:val="28"/>
        </w:rPr>
        <w:t xml:space="preserve">доктор теологии </w:t>
      </w:r>
      <w:r w:rsidR="009D03E8" w:rsidRPr="009D03E8">
        <w:rPr>
          <w:rFonts w:ascii="Times New Roman" w:hAnsi="Times New Roman"/>
          <w:sz w:val="28"/>
          <w:szCs w:val="28"/>
        </w:rPr>
        <w:t>(</w:t>
      </w:r>
      <w:r w:rsidR="009D03E8">
        <w:rPr>
          <w:rFonts w:ascii="Times New Roman" w:hAnsi="Times New Roman"/>
          <w:sz w:val="28"/>
          <w:szCs w:val="28"/>
          <w:lang w:val="en-US"/>
        </w:rPr>
        <w:t>DD</w:t>
      </w:r>
      <w:r w:rsidR="009D03E8" w:rsidRPr="009D03E8">
        <w:rPr>
          <w:rFonts w:ascii="Times New Roman" w:hAnsi="Times New Roman"/>
          <w:sz w:val="28"/>
          <w:szCs w:val="28"/>
        </w:rPr>
        <w:t>)</w:t>
      </w:r>
      <w:r w:rsidR="009D03E8">
        <w:rPr>
          <w:rFonts w:ascii="Times New Roman" w:hAnsi="Times New Roman"/>
          <w:sz w:val="28"/>
          <w:szCs w:val="28"/>
        </w:rPr>
        <w:t>,</w:t>
      </w:r>
    </w:p>
    <w:p w14:paraId="40450DEC" w14:textId="5D9E2692" w:rsidR="00DC2269" w:rsidRPr="007E17CC" w:rsidRDefault="002C2CD7" w:rsidP="007E17CC">
      <w:pPr>
        <w:ind w:left="567" w:hanging="567"/>
        <w:jc w:val="right"/>
        <w:rPr>
          <w:rFonts w:ascii="Times New Roman" w:hAnsi="Times New Roman"/>
          <w:sz w:val="28"/>
          <w:szCs w:val="28"/>
        </w:rPr>
      </w:pPr>
      <w:r>
        <w:rPr>
          <w:rFonts w:ascii="Times New Roman" w:hAnsi="Times New Roman"/>
          <w:sz w:val="28"/>
          <w:szCs w:val="28"/>
        </w:rPr>
        <w:t xml:space="preserve">доцент кафедры философии и религиоведения </w:t>
      </w:r>
      <w:proofErr w:type="spellStart"/>
      <w:r>
        <w:rPr>
          <w:rFonts w:ascii="Times New Roman" w:hAnsi="Times New Roman"/>
          <w:sz w:val="28"/>
          <w:szCs w:val="28"/>
        </w:rPr>
        <w:t>ВлГУ</w:t>
      </w:r>
      <w:proofErr w:type="spellEnd"/>
    </w:p>
    <w:p w14:paraId="3433FD76" w14:textId="77777777" w:rsidR="00FF72FA" w:rsidRPr="007E17CC" w:rsidRDefault="00DC2269" w:rsidP="00FF72FA">
      <w:pPr>
        <w:ind w:firstLine="360"/>
        <w:jc w:val="center"/>
        <w:rPr>
          <w:rFonts w:ascii="Times New Roman" w:hAnsi="Times New Roman" w:cs="Times New Roman"/>
          <w:b/>
          <w:sz w:val="32"/>
          <w:szCs w:val="32"/>
          <w:u w:val="single"/>
        </w:rPr>
      </w:pPr>
      <w:r w:rsidRPr="007E17CC">
        <w:rPr>
          <w:rFonts w:ascii="Times New Roman" w:hAnsi="Times New Roman" w:cs="Times New Roman"/>
          <w:b/>
          <w:sz w:val="32"/>
          <w:szCs w:val="32"/>
          <w:u w:val="single"/>
        </w:rPr>
        <w:t>Святой благоверный князь Андрей Боголюбский</w:t>
      </w:r>
    </w:p>
    <w:p w14:paraId="498F72D4" w14:textId="7170E53B" w:rsidR="002C2CD7" w:rsidRPr="007E17CC" w:rsidRDefault="00DC2269" w:rsidP="00FF72FA">
      <w:pPr>
        <w:ind w:firstLine="360"/>
        <w:jc w:val="center"/>
        <w:rPr>
          <w:b/>
          <w:sz w:val="32"/>
          <w:szCs w:val="32"/>
          <w:u w:val="single"/>
        </w:rPr>
      </w:pPr>
      <w:r w:rsidRPr="007E17CC">
        <w:rPr>
          <w:rFonts w:ascii="Times New Roman" w:hAnsi="Times New Roman" w:cs="Times New Roman"/>
          <w:b/>
          <w:sz w:val="32"/>
          <w:szCs w:val="32"/>
          <w:u w:val="single"/>
        </w:rPr>
        <w:t xml:space="preserve">и </w:t>
      </w:r>
      <w:r w:rsidR="009D03E8" w:rsidRPr="007E17CC">
        <w:rPr>
          <w:rFonts w:ascii="Times New Roman" w:hAnsi="Times New Roman" w:cs="Times New Roman"/>
          <w:b/>
          <w:sz w:val="32"/>
          <w:szCs w:val="32"/>
          <w:u w:val="single"/>
        </w:rPr>
        <w:t>культурно-историческая среда Владимирского края</w:t>
      </w:r>
    </w:p>
    <w:p w14:paraId="1F351C7D" w14:textId="1031DBAB" w:rsidR="00732BB8" w:rsidRDefault="007E17CC" w:rsidP="007E17CC">
      <w:pPr>
        <w:ind w:firstLine="360"/>
        <w:jc w:val="center"/>
        <w:rPr>
          <w:rFonts w:ascii="Times New Roman" w:eastAsia="Times New Roman" w:hAnsi="Times New Roman" w:cs="Times New Roman"/>
          <w:sz w:val="28"/>
          <w:szCs w:val="28"/>
        </w:rPr>
      </w:pPr>
      <w:r>
        <w:rPr>
          <w:noProof/>
        </w:rPr>
        <w:drawing>
          <wp:inline distT="0" distB="0" distL="0" distR="0" wp14:anchorId="2E54A21D" wp14:editId="212FAB62">
            <wp:extent cx="4800600" cy="3067050"/>
            <wp:effectExtent l="0" t="0" r="0" b="0"/>
            <wp:docPr id="1" name="Рисунок 1" descr="https://fsd.multiurok.ru/html/2017/02/21/s_58ac5fdc1f02b/56907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2/21/s_58ac5fdc1f02b/569077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4255" cy="3082163"/>
                    </a:xfrm>
                    <a:prstGeom prst="rect">
                      <a:avLst/>
                    </a:prstGeom>
                    <a:noFill/>
                    <a:ln>
                      <a:noFill/>
                    </a:ln>
                  </pic:spPr>
                </pic:pic>
              </a:graphicData>
            </a:graphic>
          </wp:inline>
        </w:drawing>
      </w:r>
    </w:p>
    <w:p w14:paraId="5392A959" w14:textId="54143642" w:rsidR="000A7AA8" w:rsidRPr="003B37F3" w:rsidRDefault="000A7AA8" w:rsidP="000A7AA8">
      <w:pPr>
        <w:ind w:firstLine="360"/>
        <w:jc w:val="both"/>
        <w:rPr>
          <w:rFonts w:ascii="Times New Roman" w:eastAsia="Times New Roman" w:hAnsi="Times New Roman" w:cs="Times New Roman"/>
          <w:sz w:val="28"/>
          <w:szCs w:val="28"/>
        </w:rPr>
      </w:pPr>
      <w:r w:rsidRPr="003B37F3">
        <w:rPr>
          <w:rFonts w:ascii="Times New Roman" w:eastAsia="Times New Roman" w:hAnsi="Times New Roman" w:cs="Times New Roman"/>
          <w:sz w:val="28"/>
          <w:szCs w:val="28"/>
        </w:rPr>
        <w:t xml:space="preserve">В зримых архитектурных образах, в названиях улиц и площадей, в планировке городов Владимирской области выражается представление человека о месте своего жительства. </w:t>
      </w:r>
      <w:r w:rsidR="00732BB8" w:rsidRPr="003B37F3">
        <w:rPr>
          <w:rFonts w:ascii="Times New Roman" w:eastAsia="Times New Roman" w:hAnsi="Times New Roman" w:cs="Times New Roman"/>
          <w:sz w:val="28"/>
          <w:szCs w:val="28"/>
        </w:rPr>
        <w:t>История владимирского края неразрывно связана с историей Церкви, имеет свое духовное измерение и понимание. В этом смысле особое значение имеет храмовое и монастырское строительство</w:t>
      </w:r>
      <w:r w:rsidR="00732BB8" w:rsidRPr="003B37F3">
        <w:rPr>
          <w:rFonts w:ascii="Times New Roman" w:hAnsi="Times New Roman" w:cs="Times New Roman"/>
          <w:sz w:val="28"/>
          <w:szCs w:val="28"/>
        </w:rPr>
        <w:t xml:space="preserve">. </w:t>
      </w:r>
      <w:r w:rsidR="00182B48" w:rsidRPr="003B37F3">
        <w:rPr>
          <w:rFonts w:ascii="Times New Roman" w:hAnsi="Times New Roman" w:cs="Times New Roman"/>
          <w:sz w:val="28"/>
          <w:szCs w:val="28"/>
        </w:rPr>
        <w:t>В чреде созидателей и строителей Владимирской земли особое место занимает имя владимирского князя Андрея Юрьевича Боголюбского</w:t>
      </w:r>
      <w:r w:rsidR="00102B6C">
        <w:rPr>
          <w:rFonts w:ascii="Times New Roman" w:hAnsi="Times New Roman" w:cs="Times New Roman"/>
          <w:sz w:val="28"/>
          <w:szCs w:val="28"/>
        </w:rPr>
        <w:t>.</w:t>
      </w:r>
      <w:r w:rsidR="00CB267D">
        <w:rPr>
          <w:rFonts w:ascii="Times New Roman" w:hAnsi="Times New Roman" w:cs="Times New Roman"/>
          <w:sz w:val="28"/>
          <w:szCs w:val="28"/>
        </w:rPr>
        <w:t xml:space="preserve"> Образ мысли, духовное устроение и воля определяют жизнь человека, его поступки и чаяния. Дерево познается по его плодам. Так очерчивая круг деяний владимирского князя Андрея Юрьевича Боголюбского, можно с уверенностью сказать, что вера была определяющим фактором его земной жизни. Безусловно, его религиозный облик определял его дела по созданию культурной среды Владимирского края, градостроительству и храмоздательству.</w:t>
      </w:r>
    </w:p>
    <w:p w14:paraId="3C778F2D" w14:textId="35A0FDEE" w:rsidR="00732BB8" w:rsidRPr="003B37F3" w:rsidRDefault="00732BB8" w:rsidP="00732BB8">
      <w:pPr>
        <w:ind w:firstLine="284"/>
        <w:jc w:val="both"/>
        <w:rPr>
          <w:rFonts w:ascii="Times New Roman" w:eastAsia="Times New Roman" w:hAnsi="Times New Roman" w:cs="Times New Roman"/>
          <w:sz w:val="28"/>
          <w:szCs w:val="28"/>
        </w:rPr>
      </w:pPr>
      <w:r w:rsidRPr="003B37F3">
        <w:rPr>
          <w:rFonts w:ascii="Times New Roman" w:hAnsi="Times New Roman" w:cs="Times New Roman"/>
          <w:sz w:val="28"/>
          <w:szCs w:val="28"/>
        </w:rPr>
        <w:t xml:space="preserve">Древний </w:t>
      </w:r>
      <w:r w:rsidRPr="003B37F3">
        <w:rPr>
          <w:rFonts w:ascii="Times New Roman" w:eastAsia="Times New Roman" w:hAnsi="Times New Roman" w:cs="Times New Roman"/>
          <w:sz w:val="28"/>
          <w:szCs w:val="28"/>
        </w:rPr>
        <w:t>Владимирск</w:t>
      </w:r>
      <w:r w:rsidRPr="003B37F3">
        <w:rPr>
          <w:rFonts w:ascii="Times New Roman" w:hAnsi="Times New Roman" w:cs="Times New Roman"/>
          <w:sz w:val="28"/>
          <w:szCs w:val="28"/>
        </w:rPr>
        <w:t>ий край</w:t>
      </w:r>
      <w:r w:rsidRPr="003B37F3">
        <w:rPr>
          <w:rFonts w:ascii="Times New Roman" w:eastAsia="Times New Roman" w:hAnsi="Times New Roman" w:cs="Times New Roman"/>
          <w:sz w:val="28"/>
          <w:szCs w:val="28"/>
        </w:rPr>
        <w:t xml:space="preserve"> - это уникальная </w:t>
      </w:r>
      <w:r w:rsidRPr="003B37F3">
        <w:rPr>
          <w:rFonts w:ascii="Times New Roman" w:eastAsia="Times New Roman" w:hAnsi="Times New Roman" w:cs="Times New Roman"/>
          <w:i/>
          <w:sz w:val="28"/>
          <w:szCs w:val="28"/>
        </w:rPr>
        <w:t>среда</w:t>
      </w:r>
      <w:r w:rsidRPr="003B37F3">
        <w:rPr>
          <w:rFonts w:ascii="Times New Roman" w:eastAsia="Times New Roman" w:hAnsi="Times New Roman" w:cs="Times New Roman"/>
          <w:sz w:val="28"/>
          <w:szCs w:val="28"/>
        </w:rPr>
        <w:t xml:space="preserve">, взаимодействие природных, исторических, социально-экономических, </w:t>
      </w:r>
      <w:r w:rsidR="00B057EF">
        <w:rPr>
          <w:rFonts w:ascii="Times New Roman" w:eastAsia="Times New Roman" w:hAnsi="Times New Roman" w:cs="Times New Roman"/>
          <w:sz w:val="28"/>
          <w:szCs w:val="28"/>
        </w:rPr>
        <w:t xml:space="preserve">этнических, </w:t>
      </w:r>
      <w:bookmarkStart w:id="0" w:name="_GoBack"/>
      <w:bookmarkEnd w:id="0"/>
      <w:r w:rsidRPr="003B37F3">
        <w:rPr>
          <w:rFonts w:ascii="Times New Roman" w:eastAsia="Times New Roman" w:hAnsi="Times New Roman" w:cs="Times New Roman"/>
          <w:sz w:val="28"/>
          <w:szCs w:val="28"/>
        </w:rPr>
        <w:t>культурных и религиозных факторов.</w:t>
      </w:r>
      <w:r w:rsidRPr="003B37F3">
        <w:rPr>
          <w:rFonts w:ascii="Times New Roman" w:hAnsi="Times New Roman" w:cs="Times New Roman"/>
          <w:sz w:val="28"/>
          <w:szCs w:val="28"/>
        </w:rPr>
        <w:t xml:space="preserve"> </w:t>
      </w:r>
    </w:p>
    <w:p w14:paraId="51BC9500" w14:textId="77777777" w:rsidR="00732BB8" w:rsidRDefault="00732BB8" w:rsidP="00732BB8">
      <w:pPr>
        <w:ind w:firstLine="284"/>
        <w:jc w:val="both"/>
        <w:rPr>
          <w:rFonts w:ascii="Times New Roman" w:hAnsi="Times New Roman" w:cs="Times New Roman"/>
          <w:sz w:val="28"/>
          <w:szCs w:val="28"/>
        </w:rPr>
      </w:pPr>
      <w:r w:rsidRPr="00732BB8">
        <w:rPr>
          <w:rFonts w:ascii="Times New Roman" w:eastAsia="Times New Roman" w:hAnsi="Times New Roman" w:cs="Times New Roman"/>
          <w:sz w:val="28"/>
          <w:szCs w:val="28"/>
        </w:rPr>
        <w:lastRenderedPageBreak/>
        <w:t xml:space="preserve">Культура Владимирского края представлена в </w:t>
      </w:r>
      <w:proofErr w:type="gramStart"/>
      <w:r w:rsidRPr="00732BB8">
        <w:rPr>
          <w:rFonts w:ascii="Times New Roman" w:eastAsia="Times New Roman" w:hAnsi="Times New Roman" w:cs="Times New Roman"/>
          <w:sz w:val="28"/>
          <w:szCs w:val="28"/>
        </w:rPr>
        <w:t>виде  “</w:t>
      </w:r>
      <w:proofErr w:type="gramEnd"/>
      <w:r w:rsidRPr="00732BB8">
        <w:rPr>
          <w:rFonts w:ascii="Times New Roman" w:eastAsia="Times New Roman" w:hAnsi="Times New Roman" w:cs="Times New Roman"/>
          <w:sz w:val="28"/>
          <w:szCs w:val="28"/>
        </w:rPr>
        <w:t>эталонного” русского ландшафта, памятник</w:t>
      </w:r>
      <w:r>
        <w:rPr>
          <w:rFonts w:ascii="Times New Roman" w:hAnsi="Times New Roman" w:cs="Times New Roman"/>
          <w:sz w:val="28"/>
          <w:szCs w:val="28"/>
        </w:rPr>
        <w:t>ов</w:t>
      </w:r>
      <w:r w:rsidRPr="00732BB8">
        <w:rPr>
          <w:rFonts w:ascii="Times New Roman" w:eastAsia="Times New Roman" w:hAnsi="Times New Roman" w:cs="Times New Roman"/>
          <w:sz w:val="28"/>
          <w:szCs w:val="28"/>
        </w:rPr>
        <w:t xml:space="preserve"> архитектуры и градостроит</w:t>
      </w:r>
      <w:r>
        <w:rPr>
          <w:rFonts w:ascii="Times New Roman" w:hAnsi="Times New Roman" w:cs="Times New Roman"/>
          <w:sz w:val="28"/>
          <w:szCs w:val="28"/>
        </w:rPr>
        <w:t>ельства, топонимии и эмблематики</w:t>
      </w:r>
      <w:r w:rsidRPr="00732BB8">
        <w:rPr>
          <w:rFonts w:ascii="Times New Roman" w:eastAsia="Times New Roman" w:hAnsi="Times New Roman" w:cs="Times New Roman"/>
          <w:sz w:val="28"/>
          <w:szCs w:val="28"/>
        </w:rPr>
        <w:t>.</w:t>
      </w:r>
    </w:p>
    <w:p w14:paraId="4AAD112B" w14:textId="77777777" w:rsidR="00732BB8" w:rsidRDefault="00732BB8" w:rsidP="00732BB8">
      <w:pPr>
        <w:ind w:firstLine="284"/>
        <w:jc w:val="both"/>
        <w:rPr>
          <w:rFonts w:ascii="Times New Roman" w:hAnsi="Times New Roman" w:cs="Times New Roman"/>
          <w:sz w:val="28"/>
          <w:szCs w:val="28"/>
        </w:rPr>
      </w:pPr>
      <w:r w:rsidRPr="00732BB8">
        <w:rPr>
          <w:rFonts w:ascii="Times New Roman" w:eastAsia="Times New Roman" w:hAnsi="Times New Roman" w:cs="Times New Roman"/>
          <w:sz w:val="28"/>
          <w:szCs w:val="28"/>
        </w:rPr>
        <w:t xml:space="preserve">Составляющими </w:t>
      </w:r>
      <w:r w:rsidRPr="00732BB8">
        <w:rPr>
          <w:rFonts w:ascii="Times New Roman" w:eastAsia="Times New Roman" w:hAnsi="Times New Roman" w:cs="Times New Roman"/>
          <w:i/>
          <w:sz w:val="28"/>
          <w:szCs w:val="28"/>
        </w:rPr>
        <w:t xml:space="preserve">исторического культурного  ландшафта </w:t>
      </w:r>
      <w:r w:rsidRPr="00732BB8">
        <w:rPr>
          <w:rFonts w:ascii="Times New Roman" w:eastAsia="Times New Roman" w:hAnsi="Times New Roman" w:cs="Times New Roman"/>
          <w:sz w:val="28"/>
          <w:szCs w:val="28"/>
        </w:rPr>
        <w:t>Владимирского края, сложившегося к середине 19 века, является совокупность уникальных исторических территорий.</w:t>
      </w:r>
      <w:r w:rsidRPr="00732BB8">
        <w:rPr>
          <w:rStyle w:val="a5"/>
          <w:rFonts w:ascii="Times New Roman" w:eastAsia="Times New Roman" w:hAnsi="Times New Roman" w:cs="Times New Roman"/>
          <w:sz w:val="28"/>
          <w:szCs w:val="28"/>
        </w:rPr>
        <w:footnoteReference w:id="1"/>
      </w:r>
      <w:r w:rsidRPr="00732BB8">
        <w:rPr>
          <w:rFonts w:ascii="Times New Roman" w:eastAsia="Times New Roman" w:hAnsi="Times New Roman" w:cs="Times New Roman"/>
          <w:sz w:val="28"/>
          <w:szCs w:val="28"/>
        </w:rPr>
        <w:t xml:space="preserve">  Культурное и природное наследие составляет единый, взаимосвязанный комплекс. В рамках этой системы ключевое значение имеет человек, как “носитель определенного типа культуры...”</w:t>
      </w:r>
      <w:r w:rsidRPr="00732BB8">
        <w:rPr>
          <w:rStyle w:val="a5"/>
          <w:rFonts w:ascii="Times New Roman" w:eastAsia="Times New Roman" w:hAnsi="Times New Roman" w:cs="Times New Roman"/>
          <w:sz w:val="28"/>
          <w:szCs w:val="28"/>
        </w:rPr>
        <w:footnoteReference w:id="2"/>
      </w:r>
      <w:r w:rsidRPr="00732BB8">
        <w:rPr>
          <w:rFonts w:ascii="Times New Roman" w:eastAsia="Times New Roman" w:hAnsi="Times New Roman" w:cs="Times New Roman"/>
          <w:sz w:val="28"/>
          <w:szCs w:val="28"/>
        </w:rPr>
        <w:t xml:space="preserve">  </w:t>
      </w:r>
    </w:p>
    <w:p w14:paraId="6C78753C" w14:textId="35D7C054" w:rsidR="00732BB8" w:rsidRDefault="00732BB8" w:rsidP="00732BB8">
      <w:pPr>
        <w:ind w:firstLine="284"/>
        <w:jc w:val="both"/>
        <w:rPr>
          <w:rFonts w:ascii="Times New Roman" w:hAnsi="Times New Roman" w:cs="Times New Roman"/>
          <w:sz w:val="28"/>
          <w:szCs w:val="28"/>
        </w:rPr>
      </w:pPr>
      <w:r w:rsidRPr="00732BB8">
        <w:rPr>
          <w:rFonts w:ascii="Times New Roman" w:eastAsia="Times New Roman" w:hAnsi="Times New Roman" w:cs="Times New Roman"/>
          <w:sz w:val="28"/>
          <w:szCs w:val="28"/>
        </w:rPr>
        <w:t>Во Владимирской области имеются различные типы уникальных исторических территорий</w:t>
      </w:r>
      <w:r>
        <w:rPr>
          <w:rFonts w:ascii="Times New Roman" w:hAnsi="Times New Roman" w:cs="Times New Roman"/>
          <w:sz w:val="28"/>
          <w:szCs w:val="28"/>
        </w:rPr>
        <w:t xml:space="preserve">. </w:t>
      </w:r>
      <w:r w:rsidRPr="00732BB8">
        <w:rPr>
          <w:rFonts w:ascii="Times New Roman" w:hAnsi="Times New Roman" w:cs="Times New Roman"/>
          <w:sz w:val="28"/>
          <w:szCs w:val="28"/>
        </w:rPr>
        <w:t xml:space="preserve">Это </w:t>
      </w:r>
      <w:r w:rsidRPr="00732BB8">
        <w:rPr>
          <w:rFonts w:ascii="Times New Roman" w:eastAsia="Times New Roman" w:hAnsi="Times New Roman" w:cs="Times New Roman"/>
          <w:sz w:val="28"/>
          <w:szCs w:val="28"/>
        </w:rPr>
        <w:t>монастыри</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(монастырские комплексы)</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малые города</w:t>
      </w:r>
      <w:r w:rsidRPr="00732BB8">
        <w:rPr>
          <w:rFonts w:ascii="Times New Roman" w:hAnsi="Times New Roman" w:cs="Times New Roman"/>
          <w:sz w:val="28"/>
          <w:szCs w:val="28"/>
        </w:rPr>
        <w:t>, ис</w:t>
      </w:r>
      <w:r w:rsidRPr="00732BB8">
        <w:rPr>
          <w:rFonts w:ascii="Times New Roman" w:eastAsia="Times New Roman" w:hAnsi="Times New Roman" w:cs="Times New Roman"/>
          <w:sz w:val="28"/>
          <w:szCs w:val="28"/>
        </w:rPr>
        <w:t>торические села и деревни</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сельские и городские усадьбы</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исторические центры городов</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древние исторические пути</w:t>
      </w:r>
      <w:r w:rsidRPr="00732BB8">
        <w:rPr>
          <w:rFonts w:ascii="Times New Roman" w:hAnsi="Times New Roman" w:cs="Times New Roman"/>
          <w:sz w:val="28"/>
          <w:szCs w:val="28"/>
        </w:rPr>
        <w:t xml:space="preserve">, </w:t>
      </w:r>
      <w:r w:rsidRPr="00732BB8">
        <w:rPr>
          <w:rFonts w:ascii="Times New Roman" w:eastAsia="Times New Roman" w:hAnsi="Times New Roman" w:cs="Times New Roman"/>
          <w:sz w:val="28"/>
          <w:szCs w:val="28"/>
        </w:rPr>
        <w:t>природные охраняемые территории</w:t>
      </w:r>
      <w:r w:rsidRPr="00732BB8">
        <w:rPr>
          <w:rFonts w:ascii="Times New Roman" w:hAnsi="Times New Roman" w:cs="Times New Roman"/>
          <w:sz w:val="28"/>
          <w:szCs w:val="28"/>
        </w:rPr>
        <w:t>.</w:t>
      </w:r>
      <w:r w:rsidR="005B0BF7">
        <w:rPr>
          <w:rFonts w:ascii="Times New Roman" w:hAnsi="Times New Roman" w:cs="Times New Roman"/>
          <w:sz w:val="28"/>
          <w:szCs w:val="28"/>
        </w:rPr>
        <w:t xml:space="preserve"> При этом практически на формирование всех типов уникальных исторических территорий оказал влияние князь Андрей Боголюбский</w:t>
      </w:r>
      <w:r w:rsidR="00102B6C">
        <w:rPr>
          <w:rFonts w:ascii="Times New Roman" w:hAnsi="Times New Roman" w:cs="Times New Roman"/>
          <w:sz w:val="28"/>
          <w:szCs w:val="28"/>
        </w:rPr>
        <w:t xml:space="preserve">. </w:t>
      </w:r>
      <w:r w:rsidR="005B0BF7">
        <w:rPr>
          <w:rFonts w:ascii="Times New Roman" w:hAnsi="Times New Roman" w:cs="Times New Roman"/>
          <w:sz w:val="28"/>
          <w:szCs w:val="28"/>
        </w:rPr>
        <w:t xml:space="preserve"> С именем владимирского князя неразрывно соединена история как </w:t>
      </w:r>
      <w:proofErr w:type="spellStart"/>
      <w:r w:rsidR="005B0BF7">
        <w:rPr>
          <w:rFonts w:ascii="Times New Roman" w:hAnsi="Times New Roman" w:cs="Times New Roman"/>
          <w:sz w:val="28"/>
          <w:szCs w:val="28"/>
        </w:rPr>
        <w:t>Боголюбовского</w:t>
      </w:r>
      <w:proofErr w:type="spellEnd"/>
      <w:r w:rsidR="005B0BF7">
        <w:rPr>
          <w:rFonts w:ascii="Times New Roman" w:hAnsi="Times New Roman" w:cs="Times New Roman"/>
          <w:sz w:val="28"/>
          <w:szCs w:val="28"/>
        </w:rPr>
        <w:t xml:space="preserve"> монастыря, так </w:t>
      </w:r>
      <w:r w:rsidR="00102B6C">
        <w:rPr>
          <w:rFonts w:ascii="Times New Roman" w:hAnsi="Times New Roman" w:cs="Times New Roman"/>
          <w:sz w:val="28"/>
          <w:szCs w:val="28"/>
        </w:rPr>
        <w:t xml:space="preserve">и </w:t>
      </w:r>
      <w:r w:rsidR="005B0BF7">
        <w:rPr>
          <w:rFonts w:ascii="Times New Roman" w:hAnsi="Times New Roman" w:cs="Times New Roman"/>
          <w:sz w:val="28"/>
          <w:szCs w:val="28"/>
        </w:rPr>
        <w:t xml:space="preserve">городов Залесской </w:t>
      </w:r>
      <w:proofErr w:type="gramStart"/>
      <w:r w:rsidR="005B0BF7">
        <w:rPr>
          <w:rFonts w:ascii="Times New Roman" w:hAnsi="Times New Roman" w:cs="Times New Roman"/>
          <w:sz w:val="28"/>
          <w:szCs w:val="28"/>
        </w:rPr>
        <w:t>Руси  Суздаля</w:t>
      </w:r>
      <w:proofErr w:type="gramEnd"/>
      <w:r w:rsidR="005B0BF7">
        <w:rPr>
          <w:rFonts w:ascii="Times New Roman" w:hAnsi="Times New Roman" w:cs="Times New Roman"/>
          <w:sz w:val="28"/>
          <w:szCs w:val="28"/>
        </w:rPr>
        <w:t>, Гороховца и прежде всего самого города Владимира.</w:t>
      </w:r>
    </w:p>
    <w:p w14:paraId="64367E19" w14:textId="77777777" w:rsidR="00C61FD7" w:rsidRPr="00182B48" w:rsidRDefault="00C61FD7" w:rsidP="00732BB8">
      <w:pPr>
        <w:ind w:firstLine="284"/>
        <w:jc w:val="both"/>
        <w:rPr>
          <w:rFonts w:ascii="Times New Roman" w:hAnsi="Times New Roman" w:cs="Times New Roman"/>
          <w:sz w:val="28"/>
          <w:szCs w:val="28"/>
        </w:rPr>
      </w:pPr>
      <w:r>
        <w:rPr>
          <w:rFonts w:ascii="Times New Roman" w:hAnsi="Times New Roman" w:cs="Times New Roman"/>
          <w:sz w:val="28"/>
          <w:szCs w:val="28"/>
        </w:rPr>
        <w:t>Как считается,  родился князь Андрей около 1111 года в городе Суздале.</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w:t>
      </w:r>
      <w:r w:rsidR="003809F0">
        <w:rPr>
          <w:rFonts w:ascii="Times New Roman" w:hAnsi="Times New Roman" w:cs="Times New Roman"/>
          <w:sz w:val="28"/>
          <w:szCs w:val="28"/>
        </w:rPr>
        <w:t xml:space="preserve">В управление от своего отца Суздальского князя Юрия Долгорукого князь Андрей получил суздальский пригород Владимир Залесский. После </w:t>
      </w:r>
      <w:proofErr w:type="spellStart"/>
      <w:r w:rsidR="003809F0">
        <w:rPr>
          <w:rFonts w:ascii="Times New Roman" w:hAnsi="Times New Roman" w:cs="Times New Roman"/>
          <w:sz w:val="28"/>
          <w:szCs w:val="28"/>
        </w:rPr>
        <w:t>вокняжения</w:t>
      </w:r>
      <w:proofErr w:type="spellEnd"/>
      <w:r w:rsidR="003809F0">
        <w:rPr>
          <w:rFonts w:ascii="Times New Roman" w:hAnsi="Times New Roman" w:cs="Times New Roman"/>
          <w:sz w:val="28"/>
          <w:szCs w:val="28"/>
        </w:rPr>
        <w:t xml:space="preserve"> Юрия Долгорукого на Киевском великокняжеском престоле князь Андрей Юрьевич как ближайший помощник своего отца получил </w:t>
      </w:r>
      <w:r w:rsidR="00182B48">
        <w:rPr>
          <w:rFonts w:ascii="Times New Roman" w:hAnsi="Times New Roman" w:cs="Times New Roman"/>
          <w:sz w:val="28"/>
          <w:szCs w:val="28"/>
        </w:rPr>
        <w:t xml:space="preserve">в 1154 году </w:t>
      </w:r>
      <w:r w:rsidR="003809F0">
        <w:rPr>
          <w:rFonts w:ascii="Times New Roman" w:hAnsi="Times New Roman" w:cs="Times New Roman"/>
          <w:sz w:val="28"/>
          <w:szCs w:val="28"/>
        </w:rPr>
        <w:t>Вышгород под Киевом, где находилась чудотворная икона Богородицы,</w:t>
      </w:r>
      <w:r w:rsidR="00182B48">
        <w:rPr>
          <w:rFonts w:ascii="Times New Roman" w:hAnsi="Times New Roman" w:cs="Times New Roman"/>
          <w:sz w:val="28"/>
          <w:szCs w:val="28"/>
        </w:rPr>
        <w:t xml:space="preserve"> привезенная на Русь из Константинополя. </w:t>
      </w:r>
      <w:r w:rsidR="003809F0">
        <w:rPr>
          <w:rFonts w:ascii="Times New Roman" w:hAnsi="Times New Roman" w:cs="Times New Roman"/>
          <w:sz w:val="28"/>
          <w:szCs w:val="28"/>
        </w:rPr>
        <w:t xml:space="preserve"> </w:t>
      </w:r>
      <w:r w:rsidR="00182B48" w:rsidRPr="00182B48">
        <w:rPr>
          <w:rFonts w:ascii="Times New Roman" w:hAnsi="Times New Roman" w:cs="Times New Roman"/>
          <w:sz w:val="28"/>
        </w:rPr>
        <w:t>По благословению Божией Матери в 1155 году князь Андрей Боголюбский переносит чудотворный образ Бо</w:t>
      </w:r>
      <w:r w:rsidR="00CB267D">
        <w:rPr>
          <w:rFonts w:ascii="Times New Roman" w:hAnsi="Times New Roman" w:cs="Times New Roman"/>
          <w:sz w:val="28"/>
        </w:rPr>
        <w:t>жией Матери из Киева (Вышгорода</w:t>
      </w:r>
      <w:r w:rsidR="00182B48" w:rsidRPr="00182B48">
        <w:rPr>
          <w:rFonts w:ascii="Times New Roman" w:hAnsi="Times New Roman" w:cs="Times New Roman"/>
          <w:sz w:val="28"/>
        </w:rPr>
        <w:t xml:space="preserve">) во Владимир. По воле Пресвятой Богородицы сей образ был помещен в Успенском соборе града Владимира и с сего времени именуется образом Владимирской Божией Матери. Владимир становится стольным градом Северо-Восточной Залесской Руси. Город на Клязьме </w:t>
      </w:r>
      <w:r w:rsidR="00182B48" w:rsidRPr="00182B48">
        <w:rPr>
          <w:rFonts w:ascii="Times New Roman" w:hAnsi="Times New Roman" w:cs="Times New Roman"/>
          <w:sz w:val="28"/>
        </w:rPr>
        <w:lastRenderedPageBreak/>
        <w:t>украшается белокаменными храмами, окружается кругом оборонительных сооружений - стен и башен.</w:t>
      </w:r>
    </w:p>
    <w:p w14:paraId="1990764D" w14:textId="30FA141C" w:rsidR="00FF72FA" w:rsidRDefault="0070359F" w:rsidP="007C6820">
      <w:pPr>
        <w:ind w:firstLine="360"/>
        <w:jc w:val="both"/>
        <w:rPr>
          <w:rFonts w:ascii="Times New Roman" w:hAnsi="Times New Roman" w:cs="Times New Roman"/>
          <w:color w:val="000000"/>
          <w:spacing w:val="-1"/>
          <w:sz w:val="28"/>
          <w:szCs w:val="28"/>
        </w:rPr>
      </w:pPr>
      <w:r>
        <w:rPr>
          <w:rFonts w:ascii="Times New Roman" w:eastAsia="Times New Roman" w:hAnsi="Times New Roman" w:cs="Times New Roman"/>
          <w:sz w:val="28"/>
          <w:szCs w:val="28"/>
        </w:rPr>
        <w:t>С именем князя Андрея Юрьевича связано изменение  в середине 12 века статуса города Владимира, ставшего из «</w:t>
      </w:r>
      <w:proofErr w:type="spellStart"/>
      <w:r>
        <w:rPr>
          <w:rFonts w:ascii="Times New Roman" w:eastAsia="Times New Roman" w:hAnsi="Times New Roman" w:cs="Times New Roman"/>
          <w:sz w:val="28"/>
          <w:szCs w:val="28"/>
        </w:rPr>
        <w:t>мизинного</w:t>
      </w:r>
      <w:proofErr w:type="spellEnd"/>
      <w:r>
        <w:rPr>
          <w:rFonts w:ascii="Times New Roman" w:eastAsia="Times New Roman" w:hAnsi="Times New Roman" w:cs="Times New Roman"/>
          <w:sz w:val="28"/>
          <w:szCs w:val="28"/>
        </w:rPr>
        <w:t>» стольным градом Северо-Восточной Руси.</w:t>
      </w:r>
      <w:r w:rsidR="00182B48">
        <w:rPr>
          <w:rFonts w:ascii="Times New Roman" w:eastAsia="Times New Roman" w:hAnsi="Times New Roman" w:cs="Times New Roman"/>
          <w:sz w:val="28"/>
          <w:szCs w:val="28"/>
        </w:rPr>
        <w:t xml:space="preserve"> Градостроительная политика князя Андрея является продолжением </w:t>
      </w:r>
      <w:r w:rsidR="00664B1C">
        <w:rPr>
          <w:rFonts w:ascii="Times New Roman" w:eastAsia="Times New Roman" w:hAnsi="Times New Roman" w:cs="Times New Roman"/>
          <w:sz w:val="28"/>
          <w:szCs w:val="28"/>
        </w:rPr>
        <w:t>великого дела святого равноапостольного князя Владимира – основателя город</w:t>
      </w:r>
      <w:r w:rsidR="00FF72FA">
        <w:rPr>
          <w:rFonts w:ascii="Times New Roman" w:eastAsia="Times New Roman" w:hAnsi="Times New Roman" w:cs="Times New Roman"/>
          <w:sz w:val="28"/>
          <w:szCs w:val="28"/>
        </w:rPr>
        <w:t>а Владимира на Клязьме,</w:t>
      </w:r>
      <w:r w:rsidR="00664B1C">
        <w:rPr>
          <w:rFonts w:ascii="Times New Roman" w:eastAsia="Times New Roman" w:hAnsi="Times New Roman" w:cs="Times New Roman"/>
          <w:sz w:val="28"/>
          <w:szCs w:val="28"/>
        </w:rPr>
        <w:t xml:space="preserve"> Крестителя Руси и Залесья.</w:t>
      </w:r>
      <w:r w:rsidR="00664B1C" w:rsidRPr="00664B1C">
        <w:rPr>
          <w:rFonts w:ascii="Times New Roman" w:eastAsia="Times New Roman" w:hAnsi="Times New Roman" w:cs="Times New Roman"/>
          <w:sz w:val="28"/>
          <w:szCs w:val="28"/>
        </w:rPr>
        <w:t xml:space="preserve"> </w:t>
      </w:r>
      <w:r w:rsidR="00664B1C" w:rsidRPr="00732BB8">
        <w:rPr>
          <w:rFonts w:ascii="Times New Roman" w:eastAsia="Times New Roman" w:hAnsi="Times New Roman" w:cs="Times New Roman"/>
          <w:sz w:val="28"/>
          <w:szCs w:val="28"/>
        </w:rPr>
        <w:t>Христианство изначально  возникает как феномен городской культуры и проявляет свою урбанистическую направленность во времена христианизации русских земель</w:t>
      </w:r>
      <w:r w:rsidR="00664B1C">
        <w:rPr>
          <w:rFonts w:ascii="Times New Roman" w:eastAsia="Times New Roman" w:hAnsi="Times New Roman" w:cs="Times New Roman"/>
          <w:sz w:val="28"/>
          <w:szCs w:val="28"/>
        </w:rPr>
        <w:t xml:space="preserve">. </w:t>
      </w:r>
      <w:r w:rsidR="003B5320">
        <w:rPr>
          <w:rFonts w:ascii="Times New Roman" w:eastAsia="Times New Roman" w:hAnsi="Times New Roman" w:cs="Times New Roman"/>
          <w:sz w:val="28"/>
          <w:szCs w:val="28"/>
        </w:rPr>
        <w:t xml:space="preserve">Русская церковь восприняла христианскую веру как весть о святой жизни во Христе, как идею освящения. Эта же плодотворная духовная мысль пронизывала и само градостроительство. </w:t>
      </w:r>
      <w:r w:rsidR="00CA69D8" w:rsidRPr="00CA69D8">
        <w:rPr>
          <w:rFonts w:ascii="Times New Roman" w:hAnsi="Times New Roman" w:cs="Times New Roman"/>
          <w:sz w:val="28"/>
          <w:szCs w:val="28"/>
        </w:rPr>
        <w:t xml:space="preserve">Владимирский именослов открывается именем древнего града Владимира. Это своего рода лингвистический памятник и историческое свидетельство о  судьбоносном времени Крещения Залесской Руси.   Под 990 годом в летописи </w:t>
      </w:r>
      <w:proofErr w:type="spellStart"/>
      <w:r w:rsidR="00CA69D8" w:rsidRPr="00CA69D8">
        <w:rPr>
          <w:rFonts w:ascii="Times New Roman" w:hAnsi="Times New Roman" w:cs="Times New Roman"/>
          <w:sz w:val="28"/>
          <w:szCs w:val="28"/>
        </w:rPr>
        <w:t>Авраамки</w:t>
      </w:r>
      <w:proofErr w:type="spellEnd"/>
      <w:r w:rsidR="00CA69D8" w:rsidRPr="00CA69D8">
        <w:rPr>
          <w:rFonts w:ascii="Times New Roman" w:hAnsi="Times New Roman" w:cs="Times New Roman"/>
          <w:sz w:val="28"/>
          <w:szCs w:val="28"/>
        </w:rPr>
        <w:t>, восходящей к древнему хронографу имеется запись, что в тот год  “...</w:t>
      </w:r>
      <w:proofErr w:type="spellStart"/>
      <w:r w:rsidR="00CA69D8" w:rsidRPr="00CA69D8">
        <w:rPr>
          <w:rFonts w:ascii="Times New Roman" w:hAnsi="Times New Roman" w:cs="Times New Roman"/>
          <w:sz w:val="28"/>
          <w:szCs w:val="28"/>
        </w:rPr>
        <w:t>пришед</w:t>
      </w:r>
      <w:proofErr w:type="spellEnd"/>
      <w:r w:rsidR="00CA69D8" w:rsidRPr="00CA69D8">
        <w:rPr>
          <w:rFonts w:ascii="Times New Roman" w:hAnsi="Times New Roman" w:cs="Times New Roman"/>
          <w:sz w:val="28"/>
          <w:szCs w:val="28"/>
        </w:rPr>
        <w:t xml:space="preserve"> из Киева (князь Владимир) в Словенскую землю, и </w:t>
      </w:r>
      <w:proofErr w:type="spellStart"/>
      <w:r w:rsidR="00CA69D8" w:rsidRPr="00CA69D8">
        <w:rPr>
          <w:rFonts w:ascii="Times New Roman" w:hAnsi="Times New Roman" w:cs="Times New Roman"/>
          <w:sz w:val="28"/>
          <w:szCs w:val="28"/>
        </w:rPr>
        <w:t>постави</w:t>
      </w:r>
      <w:proofErr w:type="spellEnd"/>
      <w:r w:rsidR="00CA69D8" w:rsidRPr="00CA69D8">
        <w:rPr>
          <w:rFonts w:ascii="Times New Roman" w:hAnsi="Times New Roman" w:cs="Times New Roman"/>
          <w:sz w:val="28"/>
          <w:szCs w:val="28"/>
        </w:rPr>
        <w:t xml:space="preserve"> град во свое имя </w:t>
      </w:r>
      <w:proofErr w:type="spellStart"/>
      <w:r w:rsidR="00CA69D8" w:rsidRPr="00CA69D8">
        <w:rPr>
          <w:rFonts w:ascii="Times New Roman" w:hAnsi="Times New Roman" w:cs="Times New Roman"/>
          <w:sz w:val="28"/>
          <w:szCs w:val="28"/>
        </w:rPr>
        <w:t>Володимер</w:t>
      </w:r>
      <w:proofErr w:type="spellEnd"/>
      <w:r w:rsidR="00CA69D8" w:rsidRPr="00CA69D8">
        <w:rPr>
          <w:rFonts w:ascii="Times New Roman" w:hAnsi="Times New Roman" w:cs="Times New Roman"/>
          <w:sz w:val="28"/>
          <w:szCs w:val="28"/>
        </w:rPr>
        <w:t xml:space="preserve">, и </w:t>
      </w:r>
      <w:proofErr w:type="spellStart"/>
      <w:r w:rsidR="00CA69D8" w:rsidRPr="00CA69D8">
        <w:rPr>
          <w:rFonts w:ascii="Times New Roman" w:hAnsi="Times New Roman" w:cs="Times New Roman"/>
          <w:sz w:val="28"/>
          <w:szCs w:val="28"/>
        </w:rPr>
        <w:t>постави</w:t>
      </w:r>
      <w:proofErr w:type="spellEnd"/>
      <w:r w:rsidR="00CA69D8" w:rsidRPr="00CA69D8">
        <w:rPr>
          <w:rFonts w:ascii="Times New Roman" w:hAnsi="Times New Roman" w:cs="Times New Roman"/>
          <w:sz w:val="28"/>
          <w:szCs w:val="28"/>
        </w:rPr>
        <w:t xml:space="preserve"> церковь </w:t>
      </w:r>
      <w:proofErr w:type="spellStart"/>
      <w:r w:rsidR="00CA69D8" w:rsidRPr="00CA69D8">
        <w:rPr>
          <w:rFonts w:ascii="Times New Roman" w:hAnsi="Times New Roman" w:cs="Times New Roman"/>
          <w:sz w:val="28"/>
          <w:szCs w:val="28"/>
        </w:rPr>
        <w:t>дере</w:t>
      </w:r>
      <w:r w:rsidR="00CA69D8">
        <w:rPr>
          <w:rFonts w:ascii="Times New Roman" w:hAnsi="Times New Roman" w:cs="Times New Roman"/>
          <w:sz w:val="28"/>
          <w:szCs w:val="28"/>
        </w:rPr>
        <w:t>вяну</w:t>
      </w:r>
      <w:proofErr w:type="spellEnd"/>
      <w:r w:rsidR="00CA69D8">
        <w:rPr>
          <w:rFonts w:ascii="Times New Roman" w:hAnsi="Times New Roman" w:cs="Times New Roman"/>
          <w:sz w:val="28"/>
          <w:szCs w:val="28"/>
        </w:rPr>
        <w:t xml:space="preserve"> святую Богородицу </w:t>
      </w:r>
      <w:proofErr w:type="spellStart"/>
      <w:r w:rsidR="00CA69D8">
        <w:rPr>
          <w:rFonts w:ascii="Times New Roman" w:hAnsi="Times New Roman" w:cs="Times New Roman"/>
          <w:sz w:val="28"/>
          <w:szCs w:val="28"/>
        </w:rPr>
        <w:t>съборную</w:t>
      </w:r>
      <w:proofErr w:type="spellEnd"/>
      <w:r w:rsidR="00CA69D8" w:rsidRPr="00CA69D8">
        <w:rPr>
          <w:rFonts w:ascii="Times New Roman" w:hAnsi="Times New Roman" w:cs="Times New Roman"/>
          <w:sz w:val="28"/>
          <w:szCs w:val="28"/>
        </w:rPr>
        <w:t xml:space="preserve"> и </w:t>
      </w:r>
      <w:proofErr w:type="spellStart"/>
      <w:r w:rsidR="00CA69D8" w:rsidRPr="00CA69D8">
        <w:rPr>
          <w:rFonts w:ascii="Times New Roman" w:hAnsi="Times New Roman" w:cs="Times New Roman"/>
          <w:sz w:val="28"/>
          <w:szCs w:val="28"/>
        </w:rPr>
        <w:t>спом</w:t>
      </w:r>
      <w:proofErr w:type="spellEnd"/>
      <w:r w:rsidR="00CA69D8" w:rsidRPr="00CA69D8">
        <w:rPr>
          <w:rFonts w:ascii="Times New Roman" w:hAnsi="Times New Roman" w:cs="Times New Roman"/>
          <w:sz w:val="28"/>
          <w:szCs w:val="28"/>
        </w:rPr>
        <w:t xml:space="preserve"> </w:t>
      </w:r>
      <w:proofErr w:type="spellStart"/>
      <w:r w:rsidR="00CA69D8" w:rsidRPr="00CA69D8">
        <w:rPr>
          <w:rFonts w:ascii="Times New Roman" w:hAnsi="Times New Roman" w:cs="Times New Roman"/>
          <w:sz w:val="28"/>
          <w:szCs w:val="28"/>
        </w:rPr>
        <w:t>осыпа</w:t>
      </w:r>
      <w:proofErr w:type="spellEnd"/>
      <w:r w:rsidR="00CA69D8" w:rsidRPr="00CA69D8">
        <w:rPr>
          <w:rFonts w:ascii="Times New Roman" w:hAnsi="Times New Roman" w:cs="Times New Roman"/>
          <w:sz w:val="28"/>
          <w:szCs w:val="28"/>
        </w:rPr>
        <w:t xml:space="preserve">, и люди крести, и наместники посади, и </w:t>
      </w:r>
      <w:proofErr w:type="spellStart"/>
      <w:r w:rsidR="00CA69D8" w:rsidRPr="00CA69D8">
        <w:rPr>
          <w:rFonts w:ascii="Times New Roman" w:hAnsi="Times New Roman" w:cs="Times New Roman"/>
          <w:sz w:val="28"/>
          <w:szCs w:val="28"/>
        </w:rPr>
        <w:t>прииде</w:t>
      </w:r>
      <w:proofErr w:type="spellEnd"/>
      <w:r w:rsidR="00CA69D8" w:rsidRPr="00CA69D8">
        <w:rPr>
          <w:rFonts w:ascii="Times New Roman" w:hAnsi="Times New Roman" w:cs="Times New Roman"/>
          <w:sz w:val="28"/>
          <w:szCs w:val="28"/>
        </w:rPr>
        <w:t xml:space="preserve"> в Киев.”</w:t>
      </w:r>
      <w:r w:rsidR="00CA69D8" w:rsidRPr="00CA69D8">
        <w:rPr>
          <w:rStyle w:val="a5"/>
          <w:rFonts w:ascii="Times New Roman" w:hAnsi="Times New Roman" w:cs="Times New Roman"/>
          <w:sz w:val="28"/>
          <w:szCs w:val="28"/>
        </w:rPr>
        <w:footnoteReference w:id="4"/>
      </w:r>
      <w:r w:rsidR="00CA69D8" w:rsidRPr="00CA69D8">
        <w:rPr>
          <w:rFonts w:ascii="Times New Roman" w:hAnsi="Times New Roman" w:cs="Times New Roman"/>
          <w:sz w:val="28"/>
          <w:szCs w:val="28"/>
        </w:rPr>
        <w:t xml:space="preserve"> Святой равноапостольный великий князь Владимир основал в 990 году город на Клязьме и освятил его своим именем. </w:t>
      </w:r>
      <w:r w:rsidR="00D379D9" w:rsidRPr="00D379D9">
        <w:rPr>
          <w:rFonts w:ascii="Times New Roman" w:hAnsi="Times New Roman" w:cs="Times New Roman"/>
          <w:color w:val="222222"/>
          <w:sz w:val="28"/>
          <w:szCs w:val="28"/>
        </w:rPr>
        <w:t xml:space="preserve">В Тверской летописи дается самое точное определения местоположения города: «...на </w:t>
      </w:r>
      <w:proofErr w:type="spellStart"/>
      <w:r w:rsidR="00D379D9" w:rsidRPr="00D379D9">
        <w:rPr>
          <w:rFonts w:ascii="Times New Roman" w:hAnsi="Times New Roman" w:cs="Times New Roman"/>
          <w:color w:val="222222"/>
          <w:sz w:val="28"/>
          <w:szCs w:val="28"/>
        </w:rPr>
        <w:t>реце</w:t>
      </w:r>
      <w:proofErr w:type="spellEnd"/>
      <w:r w:rsidR="00D379D9" w:rsidRPr="00D379D9">
        <w:rPr>
          <w:rFonts w:ascii="Times New Roman" w:hAnsi="Times New Roman" w:cs="Times New Roman"/>
          <w:color w:val="222222"/>
          <w:sz w:val="28"/>
          <w:szCs w:val="28"/>
        </w:rPr>
        <w:t xml:space="preserve"> на </w:t>
      </w:r>
      <w:proofErr w:type="spellStart"/>
      <w:r w:rsidR="00D379D9" w:rsidRPr="00D379D9">
        <w:rPr>
          <w:rFonts w:ascii="Times New Roman" w:hAnsi="Times New Roman" w:cs="Times New Roman"/>
          <w:color w:val="222222"/>
          <w:sz w:val="28"/>
          <w:szCs w:val="28"/>
        </w:rPr>
        <w:t>Клязьме</w:t>
      </w:r>
      <w:proofErr w:type="spellEnd"/>
      <w:r w:rsidR="00D379D9" w:rsidRPr="00D379D9">
        <w:rPr>
          <w:rFonts w:ascii="Times New Roman" w:hAnsi="Times New Roman" w:cs="Times New Roman"/>
          <w:color w:val="222222"/>
          <w:sz w:val="28"/>
          <w:szCs w:val="28"/>
        </w:rPr>
        <w:t xml:space="preserve">, на </w:t>
      </w:r>
      <w:proofErr w:type="spellStart"/>
      <w:r w:rsidR="00D379D9" w:rsidRPr="00D379D9">
        <w:rPr>
          <w:rFonts w:ascii="Times New Roman" w:hAnsi="Times New Roman" w:cs="Times New Roman"/>
          <w:color w:val="222222"/>
          <w:sz w:val="28"/>
          <w:szCs w:val="28"/>
        </w:rPr>
        <w:t>усть</w:t>
      </w:r>
      <w:proofErr w:type="spellEnd"/>
      <w:r w:rsidR="00D379D9" w:rsidRPr="00D379D9">
        <w:rPr>
          <w:rFonts w:ascii="Times New Roman" w:hAnsi="Times New Roman" w:cs="Times New Roman"/>
          <w:color w:val="222222"/>
          <w:sz w:val="28"/>
          <w:szCs w:val="28"/>
        </w:rPr>
        <w:t xml:space="preserve"> </w:t>
      </w:r>
      <w:proofErr w:type="spellStart"/>
      <w:r w:rsidR="00D379D9" w:rsidRPr="00D379D9">
        <w:rPr>
          <w:rFonts w:ascii="Times New Roman" w:hAnsi="Times New Roman" w:cs="Times New Roman"/>
          <w:color w:val="222222"/>
          <w:sz w:val="28"/>
          <w:szCs w:val="28"/>
        </w:rPr>
        <w:t>Лыбеди</w:t>
      </w:r>
      <w:proofErr w:type="spellEnd"/>
      <w:r w:rsidR="00D379D9" w:rsidRPr="00D379D9">
        <w:rPr>
          <w:rFonts w:ascii="Times New Roman" w:hAnsi="Times New Roman" w:cs="Times New Roman"/>
          <w:color w:val="222222"/>
          <w:sz w:val="28"/>
          <w:szCs w:val="28"/>
        </w:rPr>
        <w:t>»</w:t>
      </w:r>
      <w:r w:rsidR="00D379D9">
        <w:rPr>
          <w:rFonts w:ascii="Times New Roman" w:hAnsi="Times New Roman" w:cs="Times New Roman"/>
          <w:color w:val="222222"/>
          <w:sz w:val="28"/>
          <w:szCs w:val="28"/>
        </w:rPr>
        <w:t xml:space="preserve">. </w:t>
      </w:r>
      <w:r w:rsidR="00CA69D8" w:rsidRPr="00D379D9">
        <w:rPr>
          <w:rFonts w:ascii="Times New Roman" w:hAnsi="Times New Roman" w:cs="Times New Roman"/>
          <w:sz w:val="28"/>
          <w:szCs w:val="28"/>
        </w:rPr>
        <w:t>О</w:t>
      </w:r>
      <w:r w:rsidR="00CA69D8" w:rsidRPr="00CA69D8">
        <w:rPr>
          <w:rFonts w:ascii="Times New Roman" w:hAnsi="Times New Roman" w:cs="Times New Roman"/>
          <w:sz w:val="28"/>
          <w:szCs w:val="28"/>
        </w:rPr>
        <w:t>снование Владимира неразрывно связано с Крещением и христианизацией северо-восточных земель Руси.</w:t>
      </w:r>
      <w:r w:rsidR="00CA69D8" w:rsidRPr="00CA69D8">
        <w:rPr>
          <w:rFonts w:ascii="Times New Roman" w:hAnsi="Times New Roman" w:cs="Times New Roman"/>
          <w:sz w:val="28"/>
          <w:szCs w:val="28"/>
          <w:lang w:bidi="he-IL"/>
        </w:rPr>
        <w:t xml:space="preserve"> Град Владимир на высоких берегах реки </w:t>
      </w:r>
      <w:proofErr w:type="spellStart"/>
      <w:r w:rsidR="00CA69D8" w:rsidRPr="00CA69D8">
        <w:rPr>
          <w:rFonts w:ascii="Times New Roman" w:hAnsi="Times New Roman" w:cs="Times New Roman"/>
          <w:sz w:val="28"/>
          <w:szCs w:val="28"/>
          <w:lang w:bidi="he-IL"/>
        </w:rPr>
        <w:t>Клязьмы</w:t>
      </w:r>
      <w:proofErr w:type="spellEnd"/>
      <w:r w:rsidR="00CA69D8" w:rsidRPr="00CA69D8">
        <w:rPr>
          <w:rFonts w:ascii="Times New Roman" w:hAnsi="Times New Roman" w:cs="Times New Roman"/>
          <w:sz w:val="28"/>
          <w:szCs w:val="28"/>
          <w:lang w:bidi="he-IL"/>
        </w:rPr>
        <w:t xml:space="preserve"> был </w:t>
      </w:r>
      <w:proofErr w:type="spellStart"/>
      <w:r w:rsidR="00CA69D8" w:rsidRPr="00CA69D8">
        <w:rPr>
          <w:rFonts w:ascii="Times New Roman" w:hAnsi="Times New Roman" w:cs="Times New Roman"/>
          <w:sz w:val="28"/>
          <w:szCs w:val="28"/>
          <w:lang w:bidi="he-IL"/>
        </w:rPr>
        <w:t>возжжен</w:t>
      </w:r>
      <w:proofErr w:type="spellEnd"/>
      <w:r w:rsidR="00CA69D8" w:rsidRPr="00CA69D8">
        <w:rPr>
          <w:rFonts w:ascii="Times New Roman" w:hAnsi="Times New Roman" w:cs="Times New Roman"/>
          <w:sz w:val="28"/>
          <w:szCs w:val="28"/>
          <w:lang w:bidi="he-IL"/>
        </w:rPr>
        <w:t xml:space="preserve"> как светильник христианской веры и благочестия в </w:t>
      </w:r>
      <w:r w:rsidR="00CA69D8">
        <w:rPr>
          <w:rFonts w:ascii="Times New Roman" w:hAnsi="Times New Roman" w:cs="Times New Roman"/>
          <w:sz w:val="28"/>
          <w:szCs w:val="28"/>
          <w:lang w:bidi="he-IL"/>
        </w:rPr>
        <w:t xml:space="preserve">Залесском </w:t>
      </w:r>
      <w:r w:rsidR="00CA69D8" w:rsidRPr="00CA69D8">
        <w:rPr>
          <w:rFonts w:ascii="Times New Roman" w:hAnsi="Times New Roman" w:cs="Times New Roman"/>
          <w:sz w:val="28"/>
          <w:szCs w:val="28"/>
          <w:lang w:bidi="he-IL"/>
        </w:rPr>
        <w:t xml:space="preserve"> крае. </w:t>
      </w:r>
      <w:r w:rsidR="00CA69D8">
        <w:rPr>
          <w:rFonts w:ascii="Times New Roman" w:hAnsi="Times New Roman" w:cs="Times New Roman"/>
          <w:color w:val="000000"/>
          <w:spacing w:val="-1"/>
          <w:sz w:val="28"/>
          <w:szCs w:val="28"/>
        </w:rPr>
        <w:t>П</w:t>
      </w:r>
      <w:r w:rsidR="00CA69D8" w:rsidRPr="00CA69D8">
        <w:rPr>
          <w:rFonts w:ascii="Times New Roman" w:hAnsi="Times New Roman" w:cs="Times New Roman"/>
          <w:color w:val="000000"/>
          <w:spacing w:val="-1"/>
          <w:sz w:val="28"/>
          <w:szCs w:val="28"/>
        </w:rPr>
        <w:t>ервые поселенцы</w:t>
      </w:r>
      <w:r w:rsidR="00CA69D8">
        <w:rPr>
          <w:rFonts w:ascii="Times New Roman" w:hAnsi="Times New Roman" w:cs="Times New Roman"/>
          <w:color w:val="000000"/>
          <w:spacing w:val="-1"/>
          <w:sz w:val="28"/>
          <w:szCs w:val="28"/>
        </w:rPr>
        <w:t xml:space="preserve"> Владимира, как мож</w:t>
      </w:r>
      <w:r w:rsidR="003A7847">
        <w:rPr>
          <w:rFonts w:ascii="Times New Roman" w:hAnsi="Times New Roman" w:cs="Times New Roman"/>
          <w:color w:val="000000"/>
          <w:spacing w:val="-1"/>
          <w:sz w:val="28"/>
          <w:szCs w:val="28"/>
        </w:rPr>
        <w:t>но пред</w:t>
      </w:r>
      <w:r w:rsidR="00CA69D8">
        <w:rPr>
          <w:rFonts w:ascii="Times New Roman" w:hAnsi="Times New Roman" w:cs="Times New Roman"/>
          <w:color w:val="000000"/>
          <w:spacing w:val="-1"/>
          <w:sz w:val="28"/>
          <w:szCs w:val="28"/>
        </w:rPr>
        <w:t xml:space="preserve">положить, были </w:t>
      </w:r>
      <w:r w:rsidR="00CA69D8" w:rsidRPr="00CA69D8">
        <w:rPr>
          <w:rFonts w:ascii="Times New Roman" w:hAnsi="Times New Roman" w:cs="Times New Roman"/>
          <w:color w:val="000000"/>
          <w:spacing w:val="-1"/>
          <w:sz w:val="28"/>
          <w:szCs w:val="28"/>
        </w:rPr>
        <w:t xml:space="preserve">выходцы  из Киевской Руси.  Само положение города, поставленного над </w:t>
      </w:r>
      <w:proofErr w:type="spellStart"/>
      <w:r w:rsidR="00CA69D8" w:rsidRPr="00CA69D8">
        <w:rPr>
          <w:rFonts w:ascii="Times New Roman" w:hAnsi="Times New Roman" w:cs="Times New Roman"/>
          <w:color w:val="000000"/>
          <w:spacing w:val="-1"/>
          <w:sz w:val="28"/>
          <w:szCs w:val="28"/>
        </w:rPr>
        <w:t>клязьминскими</w:t>
      </w:r>
      <w:proofErr w:type="spellEnd"/>
      <w:r w:rsidR="00CA69D8" w:rsidRPr="00CA69D8">
        <w:rPr>
          <w:rFonts w:ascii="Times New Roman" w:hAnsi="Times New Roman" w:cs="Times New Roman"/>
          <w:color w:val="000000"/>
          <w:spacing w:val="-1"/>
          <w:sz w:val="28"/>
          <w:szCs w:val="28"/>
        </w:rPr>
        <w:t xml:space="preserve"> кручами, напоминает зла</w:t>
      </w:r>
      <w:r w:rsidR="00FF72FA">
        <w:rPr>
          <w:rFonts w:ascii="Times New Roman" w:hAnsi="Times New Roman" w:cs="Times New Roman"/>
          <w:color w:val="000000"/>
          <w:spacing w:val="-1"/>
          <w:sz w:val="28"/>
          <w:szCs w:val="28"/>
        </w:rPr>
        <w:t>т</w:t>
      </w:r>
      <w:r w:rsidR="00CA69D8" w:rsidRPr="00CA69D8">
        <w:rPr>
          <w:rFonts w:ascii="Times New Roman" w:hAnsi="Times New Roman" w:cs="Times New Roman"/>
          <w:color w:val="000000"/>
          <w:spacing w:val="-1"/>
          <w:sz w:val="28"/>
          <w:szCs w:val="28"/>
        </w:rPr>
        <w:t xml:space="preserve">оверхий Киев. Об этом свидетельствуют и названия рек – </w:t>
      </w:r>
      <w:proofErr w:type="spellStart"/>
      <w:r w:rsidR="00CA69D8" w:rsidRPr="00CA69D8">
        <w:rPr>
          <w:rFonts w:ascii="Times New Roman" w:hAnsi="Times New Roman" w:cs="Times New Roman"/>
          <w:color w:val="000000"/>
          <w:spacing w:val="-1"/>
          <w:sz w:val="28"/>
          <w:szCs w:val="28"/>
        </w:rPr>
        <w:t>Рпень</w:t>
      </w:r>
      <w:proofErr w:type="spellEnd"/>
      <w:r w:rsidR="00CA69D8" w:rsidRPr="00CA69D8">
        <w:rPr>
          <w:rFonts w:ascii="Times New Roman" w:hAnsi="Times New Roman" w:cs="Times New Roman"/>
          <w:color w:val="000000"/>
          <w:spacing w:val="-1"/>
          <w:sz w:val="28"/>
          <w:szCs w:val="28"/>
        </w:rPr>
        <w:t xml:space="preserve">, </w:t>
      </w:r>
      <w:proofErr w:type="spellStart"/>
      <w:r w:rsidR="00CA69D8" w:rsidRPr="00CA69D8">
        <w:rPr>
          <w:rFonts w:ascii="Times New Roman" w:hAnsi="Times New Roman" w:cs="Times New Roman"/>
          <w:color w:val="000000"/>
          <w:spacing w:val="-1"/>
          <w:sz w:val="28"/>
          <w:szCs w:val="28"/>
        </w:rPr>
        <w:t>Почайна</w:t>
      </w:r>
      <w:proofErr w:type="spellEnd"/>
      <w:r w:rsidR="00CA69D8" w:rsidRPr="00CA69D8">
        <w:rPr>
          <w:rFonts w:ascii="Times New Roman" w:hAnsi="Times New Roman" w:cs="Times New Roman"/>
          <w:color w:val="000000"/>
          <w:spacing w:val="-1"/>
          <w:sz w:val="28"/>
          <w:szCs w:val="28"/>
        </w:rPr>
        <w:t xml:space="preserve"> и </w:t>
      </w:r>
      <w:proofErr w:type="spellStart"/>
      <w:r w:rsidR="00CA69D8" w:rsidRPr="00CA69D8">
        <w:rPr>
          <w:rFonts w:ascii="Times New Roman" w:hAnsi="Times New Roman" w:cs="Times New Roman"/>
          <w:color w:val="000000"/>
          <w:spacing w:val="-1"/>
          <w:sz w:val="28"/>
          <w:szCs w:val="28"/>
        </w:rPr>
        <w:t>Лыбедь</w:t>
      </w:r>
      <w:proofErr w:type="spellEnd"/>
      <w:r w:rsidR="00CA69D8" w:rsidRPr="00CA69D8">
        <w:rPr>
          <w:rFonts w:ascii="Times New Roman" w:hAnsi="Times New Roman" w:cs="Times New Roman"/>
          <w:color w:val="000000"/>
          <w:spacing w:val="-1"/>
          <w:sz w:val="28"/>
          <w:szCs w:val="28"/>
        </w:rPr>
        <w:t xml:space="preserve">, которыми новые жители заменили местные наименования, не дошедшие до нас. </w:t>
      </w:r>
      <w:r w:rsidR="00CB267D">
        <w:rPr>
          <w:rFonts w:ascii="Times New Roman" w:hAnsi="Times New Roman" w:cs="Times New Roman"/>
          <w:color w:val="000000"/>
          <w:spacing w:val="-1"/>
          <w:sz w:val="28"/>
          <w:szCs w:val="28"/>
        </w:rPr>
        <w:t xml:space="preserve">Город занимает возвышенность между реками </w:t>
      </w:r>
      <w:proofErr w:type="spellStart"/>
      <w:r w:rsidR="00CB267D">
        <w:rPr>
          <w:rFonts w:ascii="Times New Roman" w:hAnsi="Times New Roman" w:cs="Times New Roman"/>
          <w:color w:val="000000"/>
          <w:spacing w:val="-1"/>
          <w:sz w:val="28"/>
          <w:szCs w:val="28"/>
        </w:rPr>
        <w:t>Клязьмой</w:t>
      </w:r>
      <w:proofErr w:type="spellEnd"/>
      <w:r w:rsidR="00CB267D">
        <w:rPr>
          <w:rFonts w:ascii="Times New Roman" w:hAnsi="Times New Roman" w:cs="Times New Roman"/>
          <w:color w:val="000000"/>
          <w:spacing w:val="-1"/>
          <w:sz w:val="28"/>
          <w:szCs w:val="28"/>
        </w:rPr>
        <w:t xml:space="preserve"> и </w:t>
      </w:r>
      <w:proofErr w:type="spellStart"/>
      <w:r w:rsidR="00CB267D">
        <w:rPr>
          <w:rFonts w:ascii="Times New Roman" w:hAnsi="Times New Roman" w:cs="Times New Roman"/>
          <w:color w:val="000000"/>
          <w:spacing w:val="-1"/>
          <w:sz w:val="28"/>
          <w:szCs w:val="28"/>
        </w:rPr>
        <w:t>Лыбедью</w:t>
      </w:r>
      <w:proofErr w:type="spellEnd"/>
      <w:r w:rsidR="00CB267D">
        <w:rPr>
          <w:rFonts w:ascii="Times New Roman" w:hAnsi="Times New Roman" w:cs="Times New Roman"/>
          <w:color w:val="000000"/>
          <w:spacing w:val="-1"/>
          <w:sz w:val="28"/>
          <w:szCs w:val="28"/>
        </w:rPr>
        <w:t>, оказываясь на своеобразном полуострове.</w:t>
      </w:r>
      <w:r w:rsidR="00CB267D">
        <w:rPr>
          <w:rStyle w:val="a5"/>
          <w:rFonts w:ascii="Times New Roman" w:hAnsi="Times New Roman" w:cs="Times New Roman"/>
          <w:color w:val="000000"/>
          <w:spacing w:val="-1"/>
          <w:sz w:val="28"/>
          <w:szCs w:val="28"/>
        </w:rPr>
        <w:footnoteReference w:id="5"/>
      </w:r>
      <w:r w:rsidR="00CB267D">
        <w:rPr>
          <w:rFonts w:ascii="Times New Roman" w:hAnsi="Times New Roman" w:cs="Times New Roman"/>
          <w:color w:val="000000"/>
          <w:spacing w:val="-1"/>
          <w:sz w:val="28"/>
          <w:szCs w:val="28"/>
        </w:rPr>
        <w:t xml:space="preserve"> На самой высокой точке города на уровне 50 метров над Клязьмой на вершине Годовой горы был поставлен Успенский собор. </w:t>
      </w:r>
      <w:r w:rsidR="002041E6">
        <w:rPr>
          <w:rFonts w:ascii="Times New Roman" w:hAnsi="Times New Roman" w:cs="Times New Roman"/>
          <w:color w:val="000000"/>
          <w:spacing w:val="-1"/>
          <w:sz w:val="28"/>
          <w:szCs w:val="28"/>
        </w:rPr>
        <w:t xml:space="preserve">В свой начальный период он имел двухчастную структуру. На востоке был град </w:t>
      </w:r>
      <w:proofErr w:type="spellStart"/>
      <w:r w:rsidR="002041E6">
        <w:rPr>
          <w:rFonts w:ascii="Times New Roman" w:hAnsi="Times New Roman" w:cs="Times New Roman"/>
          <w:color w:val="000000"/>
          <w:spacing w:val="-1"/>
          <w:sz w:val="28"/>
          <w:szCs w:val="28"/>
        </w:rPr>
        <w:t>Ветшаный</w:t>
      </w:r>
      <w:proofErr w:type="spellEnd"/>
      <w:r w:rsidR="002041E6">
        <w:rPr>
          <w:rFonts w:ascii="Times New Roman" w:hAnsi="Times New Roman" w:cs="Times New Roman"/>
          <w:color w:val="000000"/>
          <w:spacing w:val="-1"/>
          <w:sz w:val="28"/>
          <w:szCs w:val="28"/>
        </w:rPr>
        <w:t xml:space="preserve">  (Древний).</w:t>
      </w:r>
      <w:r w:rsidR="00D379D9">
        <w:rPr>
          <w:rFonts w:ascii="Times New Roman" w:hAnsi="Times New Roman" w:cs="Times New Roman"/>
          <w:color w:val="000000"/>
          <w:spacing w:val="-1"/>
          <w:sz w:val="28"/>
          <w:szCs w:val="28"/>
        </w:rPr>
        <w:t xml:space="preserve"> Западнее владимирский Детинец. Вокруг города находились княжеские земли. С запада был княжеский бор, а с востока </w:t>
      </w:r>
      <w:r w:rsidR="00D379D9">
        <w:rPr>
          <w:rFonts w:ascii="Times New Roman" w:hAnsi="Times New Roman" w:cs="Times New Roman"/>
          <w:color w:val="000000"/>
          <w:spacing w:val="-1"/>
          <w:sz w:val="28"/>
          <w:szCs w:val="28"/>
        </w:rPr>
        <w:lastRenderedPageBreak/>
        <w:t xml:space="preserve">княжеский луг. Князь Андрей Юрьевич Боголюбский развил эту градостроительную схему и придал городу трехчастную планировку и включил в пределы города западную Новую часть Владимира. Таким образом, в формировании городской среды Владимира мы видим черты не стихийного развития характерного для земских волостных центров, а целенаправленный процесс градостроительства при решающем влиянии княжеской воли. Вероятно, только при строительстве Санкт-Петербурга так отчетливо прослеживалась эта реализация градостроительной планировки города. </w:t>
      </w:r>
    </w:p>
    <w:p w14:paraId="56172D0E" w14:textId="77777777" w:rsidR="00FF72FA" w:rsidRDefault="00FF72FA" w:rsidP="007C6820">
      <w:pPr>
        <w:ind w:firstLine="36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На процессы </w:t>
      </w:r>
      <w:proofErr w:type="spellStart"/>
      <w:r>
        <w:rPr>
          <w:rFonts w:ascii="Times New Roman" w:hAnsi="Times New Roman" w:cs="Times New Roman"/>
          <w:color w:val="000000"/>
          <w:spacing w:val="-1"/>
          <w:sz w:val="28"/>
          <w:szCs w:val="28"/>
        </w:rPr>
        <w:t>градообразования</w:t>
      </w:r>
      <w:proofErr w:type="spellEnd"/>
      <w:r>
        <w:rPr>
          <w:rFonts w:ascii="Times New Roman" w:hAnsi="Times New Roman" w:cs="Times New Roman"/>
          <w:color w:val="000000"/>
          <w:spacing w:val="-1"/>
          <w:sz w:val="28"/>
          <w:szCs w:val="28"/>
        </w:rPr>
        <w:t xml:space="preserve"> оказывала влияние политическая система древней Руси, включающая в себя как институт княжеской власти, так и самоуправление в лице веча древних центров, таких как Ростов и Суздаль на Северо-Востоке Руси. Еще в 10 веке сложились два основных типа городских поселений, а именно: волостной центр с преимущественным главенством вечевой формы управления и княжеский центр</w:t>
      </w:r>
      <w:r w:rsidR="00C16E28">
        <w:rPr>
          <w:rFonts w:ascii="Times New Roman" w:hAnsi="Times New Roman" w:cs="Times New Roman"/>
          <w:color w:val="000000"/>
          <w:spacing w:val="-1"/>
          <w:sz w:val="28"/>
          <w:szCs w:val="28"/>
        </w:rPr>
        <w:t>, находящийся на княжеской земле.</w:t>
      </w:r>
      <w:r w:rsidR="00C16E28">
        <w:rPr>
          <w:rStyle w:val="a5"/>
          <w:rFonts w:ascii="Times New Roman" w:hAnsi="Times New Roman" w:cs="Times New Roman"/>
          <w:color w:val="000000"/>
          <w:spacing w:val="-1"/>
          <w:sz w:val="28"/>
          <w:szCs w:val="28"/>
        </w:rPr>
        <w:footnoteReference w:id="6"/>
      </w:r>
      <w:r w:rsidR="00A0039B">
        <w:rPr>
          <w:rFonts w:ascii="Times New Roman" w:hAnsi="Times New Roman" w:cs="Times New Roman"/>
          <w:color w:val="000000"/>
          <w:spacing w:val="-1"/>
          <w:sz w:val="28"/>
          <w:szCs w:val="28"/>
        </w:rPr>
        <w:t xml:space="preserve"> Во многом это объясняет перенесение центра управления из Ростова и Суздаля во Владимир при князе Андрее Юрьевиче в 1157 году, а также особенности развития города и формирования городской среды.</w:t>
      </w:r>
    </w:p>
    <w:p w14:paraId="52285E0F" w14:textId="77777777" w:rsidR="00682C94" w:rsidRDefault="00FF72FA" w:rsidP="007C6820">
      <w:pPr>
        <w:ind w:firstLine="360"/>
        <w:jc w:val="both"/>
        <w:rPr>
          <w:rFonts w:ascii="Times New Roman" w:hAnsi="Times New Roman" w:cs="Times New Roman"/>
          <w:bCs/>
          <w:sz w:val="28"/>
          <w:szCs w:val="28"/>
        </w:rPr>
      </w:pPr>
      <w:r>
        <w:rPr>
          <w:rFonts w:ascii="Times New Roman" w:hAnsi="Times New Roman" w:cs="Times New Roman"/>
          <w:color w:val="000000"/>
          <w:spacing w:val="-1"/>
          <w:sz w:val="28"/>
          <w:szCs w:val="28"/>
        </w:rPr>
        <w:t>Дл</w:t>
      </w:r>
      <w:r w:rsidR="00343380">
        <w:rPr>
          <w:rFonts w:ascii="Times New Roman" w:eastAsia="Times New Roman" w:hAnsi="Times New Roman" w:cs="Times New Roman"/>
          <w:sz w:val="28"/>
          <w:szCs w:val="28"/>
        </w:rPr>
        <w:t>я оценки градостроительной деятельности князя Андрея Юрьевича Боголюбского чрезвычайно важно понимание значения образца, образа нового христианского города. Безусловно, таким градостроительным символом был</w:t>
      </w:r>
      <w:r w:rsidR="00682C94">
        <w:rPr>
          <w:rFonts w:ascii="Times New Roman" w:eastAsia="Times New Roman" w:hAnsi="Times New Roman" w:cs="Times New Roman"/>
          <w:sz w:val="28"/>
          <w:szCs w:val="28"/>
        </w:rPr>
        <w:t xml:space="preserve">и </w:t>
      </w:r>
      <w:r w:rsidR="00343380">
        <w:rPr>
          <w:rFonts w:ascii="Times New Roman" w:eastAsia="Times New Roman" w:hAnsi="Times New Roman" w:cs="Times New Roman"/>
          <w:sz w:val="28"/>
          <w:szCs w:val="28"/>
        </w:rPr>
        <w:t xml:space="preserve"> Иерусалим</w:t>
      </w:r>
      <w:r w:rsidR="00682C94">
        <w:rPr>
          <w:rFonts w:ascii="Times New Roman" w:eastAsia="Times New Roman" w:hAnsi="Times New Roman" w:cs="Times New Roman"/>
          <w:sz w:val="28"/>
          <w:szCs w:val="28"/>
        </w:rPr>
        <w:t xml:space="preserve"> и Константинополь</w:t>
      </w:r>
      <w:r w:rsidR="00343380">
        <w:rPr>
          <w:rFonts w:ascii="Times New Roman" w:eastAsia="Times New Roman" w:hAnsi="Times New Roman" w:cs="Times New Roman"/>
          <w:sz w:val="28"/>
          <w:szCs w:val="28"/>
        </w:rPr>
        <w:t xml:space="preserve">. С самого начала христианства на Руси мы отмечаем интерес к </w:t>
      </w:r>
      <w:r w:rsidR="007C6820">
        <w:rPr>
          <w:rFonts w:ascii="Times New Roman" w:eastAsia="Times New Roman" w:hAnsi="Times New Roman" w:cs="Times New Roman"/>
          <w:sz w:val="28"/>
          <w:szCs w:val="28"/>
        </w:rPr>
        <w:t>земному</w:t>
      </w:r>
      <w:r w:rsidR="00343380">
        <w:rPr>
          <w:rFonts w:ascii="Times New Roman" w:eastAsia="Times New Roman" w:hAnsi="Times New Roman" w:cs="Times New Roman"/>
          <w:sz w:val="28"/>
          <w:szCs w:val="28"/>
        </w:rPr>
        <w:t xml:space="preserve"> источнику веры – Святой Земле. Эт</w:t>
      </w:r>
      <w:r w:rsidR="003B5320">
        <w:rPr>
          <w:rFonts w:ascii="Times New Roman" w:eastAsia="Times New Roman" w:hAnsi="Times New Roman" w:cs="Times New Roman"/>
          <w:sz w:val="28"/>
          <w:szCs w:val="28"/>
        </w:rPr>
        <w:t xml:space="preserve">а жажда познания утолялась не только книжным писанием, но и духовным опытом паломничества в святые места. </w:t>
      </w:r>
      <w:r w:rsidR="00343380">
        <w:rPr>
          <w:rFonts w:ascii="Times New Roman" w:eastAsia="Times New Roman" w:hAnsi="Times New Roman" w:cs="Times New Roman"/>
          <w:sz w:val="28"/>
          <w:szCs w:val="28"/>
        </w:rPr>
        <w:t xml:space="preserve"> </w:t>
      </w:r>
      <w:r w:rsidR="003B5320">
        <w:rPr>
          <w:rFonts w:ascii="Times New Roman" w:eastAsia="Times New Roman" w:hAnsi="Times New Roman" w:cs="Times New Roman"/>
          <w:sz w:val="28"/>
          <w:szCs w:val="28"/>
        </w:rPr>
        <w:t xml:space="preserve">Возникает литературный жанр «хождений», где зафиксирована информация о памятных местах Святой Земли. </w:t>
      </w:r>
      <w:r w:rsidR="003B5320" w:rsidRPr="003B5320">
        <w:rPr>
          <w:rFonts w:ascii="Times New Roman" w:hAnsi="Times New Roman" w:cs="Times New Roman"/>
          <w:sz w:val="28"/>
          <w:szCs w:val="28"/>
        </w:rPr>
        <w:t>Наиболее ранним, значительным и популярным памятником древнерусской литературы "</w:t>
      </w:r>
      <w:proofErr w:type="spellStart"/>
      <w:r w:rsidR="003B5320" w:rsidRPr="003B5320">
        <w:rPr>
          <w:rFonts w:ascii="Times New Roman" w:hAnsi="Times New Roman" w:cs="Times New Roman"/>
          <w:sz w:val="28"/>
          <w:szCs w:val="28"/>
        </w:rPr>
        <w:t>хожений</w:t>
      </w:r>
      <w:proofErr w:type="spellEnd"/>
      <w:r w:rsidR="003B5320" w:rsidRPr="003B5320">
        <w:rPr>
          <w:rFonts w:ascii="Times New Roman" w:hAnsi="Times New Roman" w:cs="Times New Roman"/>
          <w:sz w:val="28"/>
          <w:szCs w:val="28"/>
        </w:rPr>
        <w:t xml:space="preserve">" является "Житье и хожденье Данила, </w:t>
      </w:r>
      <w:proofErr w:type="spellStart"/>
      <w:r w:rsidR="003B5320" w:rsidRPr="003B5320">
        <w:rPr>
          <w:rFonts w:ascii="Times New Roman" w:hAnsi="Times New Roman" w:cs="Times New Roman"/>
          <w:sz w:val="28"/>
          <w:szCs w:val="28"/>
        </w:rPr>
        <w:t>Русьскыя</w:t>
      </w:r>
      <w:proofErr w:type="spellEnd"/>
      <w:r w:rsidR="003B5320" w:rsidRPr="003B5320">
        <w:rPr>
          <w:rFonts w:ascii="Times New Roman" w:hAnsi="Times New Roman" w:cs="Times New Roman"/>
          <w:sz w:val="28"/>
          <w:szCs w:val="28"/>
        </w:rPr>
        <w:t xml:space="preserve"> земли игумена". Составлен</w:t>
      </w:r>
      <w:r w:rsidR="003B5320">
        <w:rPr>
          <w:rFonts w:ascii="Times New Roman" w:hAnsi="Times New Roman" w:cs="Times New Roman"/>
          <w:sz w:val="28"/>
          <w:szCs w:val="28"/>
        </w:rPr>
        <w:t xml:space="preserve"> данный текст был</w:t>
      </w:r>
      <w:r w:rsidR="003B5320" w:rsidRPr="003B5320">
        <w:rPr>
          <w:rFonts w:ascii="Times New Roman" w:hAnsi="Times New Roman" w:cs="Times New Roman"/>
          <w:sz w:val="28"/>
          <w:szCs w:val="28"/>
        </w:rPr>
        <w:t xml:space="preserve"> в начале XII века</w:t>
      </w:r>
      <w:r w:rsidR="003B5320">
        <w:rPr>
          <w:rFonts w:ascii="Times New Roman" w:hAnsi="Times New Roman" w:cs="Times New Roman"/>
          <w:sz w:val="28"/>
          <w:szCs w:val="28"/>
        </w:rPr>
        <w:t>. Уроженец Южной Руси игумен</w:t>
      </w:r>
      <w:r w:rsidR="003B5320" w:rsidRPr="003B5320">
        <w:rPr>
          <w:rFonts w:ascii="Times New Roman" w:hAnsi="Times New Roman" w:cs="Times New Roman"/>
          <w:sz w:val="28"/>
          <w:szCs w:val="28"/>
        </w:rPr>
        <w:t xml:space="preserve"> Даниил был пострижеником Киево-Печерского монастыря</w:t>
      </w:r>
      <w:r w:rsidR="003B5320">
        <w:rPr>
          <w:rFonts w:ascii="Times New Roman" w:hAnsi="Times New Roman" w:cs="Times New Roman"/>
          <w:sz w:val="28"/>
          <w:szCs w:val="28"/>
        </w:rPr>
        <w:t>.</w:t>
      </w:r>
      <w:r w:rsidR="003B5320" w:rsidRPr="003B5320">
        <w:rPr>
          <w:rFonts w:ascii="Times New Roman" w:hAnsi="Times New Roman" w:cs="Times New Roman"/>
          <w:sz w:val="28"/>
          <w:szCs w:val="28"/>
        </w:rPr>
        <w:t xml:space="preserve"> </w:t>
      </w:r>
      <w:r w:rsidR="003B5320">
        <w:rPr>
          <w:rFonts w:ascii="Times New Roman" w:hAnsi="Times New Roman" w:cs="Times New Roman"/>
          <w:sz w:val="28"/>
          <w:szCs w:val="28"/>
        </w:rPr>
        <w:t>М</w:t>
      </w:r>
      <w:r w:rsidR="003B5320" w:rsidRPr="003B5320">
        <w:rPr>
          <w:rFonts w:ascii="Times New Roman" w:hAnsi="Times New Roman" w:cs="Times New Roman"/>
          <w:sz w:val="28"/>
          <w:szCs w:val="28"/>
        </w:rPr>
        <w:t>ежду 1106 и 1108 г</w:t>
      </w:r>
      <w:r w:rsidR="003B5320">
        <w:rPr>
          <w:rFonts w:ascii="Times New Roman" w:hAnsi="Times New Roman" w:cs="Times New Roman"/>
          <w:sz w:val="28"/>
          <w:szCs w:val="28"/>
        </w:rPr>
        <w:t xml:space="preserve">одами </w:t>
      </w:r>
      <w:r w:rsidR="003B5320" w:rsidRPr="003B5320">
        <w:rPr>
          <w:rFonts w:ascii="Times New Roman" w:hAnsi="Times New Roman" w:cs="Times New Roman"/>
          <w:sz w:val="28"/>
          <w:szCs w:val="28"/>
        </w:rPr>
        <w:t>около 16 месяцев</w:t>
      </w:r>
      <w:r w:rsidR="003B5320">
        <w:rPr>
          <w:rFonts w:ascii="Times New Roman" w:hAnsi="Times New Roman" w:cs="Times New Roman"/>
          <w:sz w:val="28"/>
          <w:szCs w:val="28"/>
        </w:rPr>
        <w:t xml:space="preserve"> он пребывал в Палестине, где во г</w:t>
      </w:r>
      <w:r w:rsidR="003B5320" w:rsidRPr="003B5320">
        <w:rPr>
          <w:rFonts w:ascii="Times New Roman" w:hAnsi="Times New Roman" w:cs="Times New Roman"/>
          <w:sz w:val="28"/>
          <w:szCs w:val="28"/>
        </w:rPr>
        <w:t xml:space="preserve">лаве Иерусалимского государства находился король-крестоносец Балдуин I. </w:t>
      </w:r>
      <w:r w:rsidR="007C6820">
        <w:rPr>
          <w:rFonts w:ascii="Times New Roman" w:hAnsi="Times New Roman" w:cs="Times New Roman"/>
          <w:sz w:val="28"/>
          <w:szCs w:val="28"/>
        </w:rPr>
        <w:t>Повествование игумена</w:t>
      </w:r>
      <w:r w:rsidR="007C6820" w:rsidRPr="007C6820">
        <w:rPr>
          <w:rFonts w:ascii="Times New Roman" w:hAnsi="Times New Roman" w:cs="Times New Roman"/>
          <w:sz w:val="28"/>
          <w:szCs w:val="28"/>
        </w:rPr>
        <w:t xml:space="preserve"> Даниила о</w:t>
      </w:r>
      <w:r w:rsidR="007C6820">
        <w:rPr>
          <w:rFonts w:ascii="Times New Roman" w:hAnsi="Times New Roman" w:cs="Times New Roman"/>
          <w:sz w:val="28"/>
          <w:szCs w:val="28"/>
        </w:rPr>
        <w:t xml:space="preserve"> </w:t>
      </w:r>
      <w:r w:rsidR="007C6820" w:rsidRPr="007C6820">
        <w:rPr>
          <w:rFonts w:ascii="Times New Roman" w:hAnsi="Times New Roman" w:cs="Times New Roman"/>
          <w:sz w:val="28"/>
          <w:szCs w:val="28"/>
        </w:rPr>
        <w:t xml:space="preserve"> Святой земле </w:t>
      </w:r>
      <w:r w:rsidR="007C6820">
        <w:rPr>
          <w:rFonts w:ascii="Times New Roman" w:hAnsi="Times New Roman" w:cs="Times New Roman"/>
          <w:sz w:val="28"/>
          <w:szCs w:val="28"/>
        </w:rPr>
        <w:t>отличается точностью и подробностью. Русский паломник</w:t>
      </w:r>
      <w:r w:rsidR="007C6820" w:rsidRPr="007C6820">
        <w:rPr>
          <w:rFonts w:ascii="Times New Roman" w:hAnsi="Times New Roman" w:cs="Times New Roman"/>
          <w:sz w:val="28"/>
          <w:szCs w:val="28"/>
        </w:rPr>
        <w:t xml:space="preserve"> тщательно описывает различные архитектурные сооружения: храмы с их росписями, военные </w:t>
      </w:r>
      <w:r w:rsidR="007C6820">
        <w:rPr>
          <w:rFonts w:ascii="Times New Roman" w:hAnsi="Times New Roman" w:cs="Times New Roman"/>
          <w:sz w:val="28"/>
          <w:szCs w:val="28"/>
        </w:rPr>
        <w:t>крепости и сооружения,</w:t>
      </w:r>
      <w:r w:rsidR="007C6820" w:rsidRPr="007C6820">
        <w:rPr>
          <w:rFonts w:ascii="Times New Roman" w:hAnsi="Times New Roman" w:cs="Times New Roman"/>
          <w:sz w:val="28"/>
          <w:szCs w:val="28"/>
        </w:rPr>
        <w:t xml:space="preserve"> гробницы </w:t>
      </w:r>
      <w:r w:rsidR="007C6820">
        <w:rPr>
          <w:rFonts w:ascii="Times New Roman" w:hAnsi="Times New Roman" w:cs="Times New Roman"/>
          <w:sz w:val="28"/>
          <w:szCs w:val="28"/>
        </w:rPr>
        <w:t xml:space="preserve">патриархов и пророков. Вот какие слова игумен Даниил нашел для описания </w:t>
      </w:r>
      <w:proofErr w:type="gramStart"/>
      <w:r w:rsidR="007C6820">
        <w:rPr>
          <w:rFonts w:ascii="Times New Roman" w:hAnsi="Times New Roman" w:cs="Times New Roman"/>
          <w:sz w:val="28"/>
          <w:szCs w:val="28"/>
        </w:rPr>
        <w:t>Иерусалима :</w:t>
      </w:r>
      <w:proofErr w:type="gramEnd"/>
      <w:r w:rsidR="007C6820">
        <w:rPr>
          <w:rFonts w:ascii="Times New Roman" w:hAnsi="Times New Roman" w:cs="Times New Roman"/>
          <w:sz w:val="28"/>
          <w:szCs w:val="28"/>
        </w:rPr>
        <w:t xml:space="preserve"> « </w:t>
      </w:r>
      <w:r w:rsidR="007C6820" w:rsidRPr="007C6820">
        <w:rPr>
          <w:rFonts w:ascii="Times New Roman" w:eastAsia="Times New Roman" w:hAnsi="Times New Roman" w:cs="Times New Roman"/>
          <w:color w:val="000000"/>
          <w:sz w:val="28"/>
          <w:szCs w:val="28"/>
        </w:rPr>
        <w:t xml:space="preserve">Город Иерусалим стоит в дебрях, </w:t>
      </w:r>
      <w:r w:rsidR="007C6820" w:rsidRPr="007C6820">
        <w:rPr>
          <w:rFonts w:ascii="Times New Roman" w:eastAsia="Times New Roman" w:hAnsi="Times New Roman" w:cs="Times New Roman"/>
          <w:color w:val="000000"/>
          <w:sz w:val="28"/>
          <w:szCs w:val="28"/>
        </w:rPr>
        <w:lastRenderedPageBreak/>
        <w:t xml:space="preserve">около него высокие каменные горы. Когда подходишь близко к городу, то сперва виден столп Давидов, а затем, пройдя еще немного, видны Елеонская гора, церкви Святая Святых и Воскресения, где хранится гроб </w:t>
      </w:r>
      <w:proofErr w:type="spellStart"/>
      <w:r w:rsidR="007C6820" w:rsidRPr="007C6820">
        <w:rPr>
          <w:rFonts w:ascii="Times New Roman" w:eastAsia="Times New Roman" w:hAnsi="Times New Roman" w:cs="Times New Roman"/>
          <w:color w:val="000000"/>
          <w:sz w:val="28"/>
          <w:szCs w:val="28"/>
        </w:rPr>
        <w:t>Господ</w:t>
      </w:r>
      <w:r w:rsidR="00015B61">
        <w:rPr>
          <w:rFonts w:ascii="Times New Roman" w:eastAsia="Times New Roman" w:hAnsi="Times New Roman" w:cs="Times New Roman"/>
          <w:color w:val="000000"/>
          <w:sz w:val="28"/>
          <w:szCs w:val="28"/>
        </w:rPr>
        <w:t>ен</w:t>
      </w:r>
      <w:proofErr w:type="spellEnd"/>
      <w:r w:rsidR="00015B61">
        <w:rPr>
          <w:rFonts w:ascii="Times New Roman" w:eastAsia="Times New Roman" w:hAnsi="Times New Roman" w:cs="Times New Roman"/>
          <w:color w:val="000000"/>
          <w:sz w:val="28"/>
          <w:szCs w:val="28"/>
        </w:rPr>
        <w:t>, а затем видится весь город</w:t>
      </w:r>
      <w:r w:rsidR="007C6820" w:rsidRPr="007C6820">
        <w:rPr>
          <w:rFonts w:ascii="Times New Roman" w:eastAsia="Times New Roman" w:hAnsi="Times New Roman" w:cs="Times New Roman"/>
          <w:color w:val="000000"/>
          <w:sz w:val="28"/>
          <w:szCs w:val="28"/>
        </w:rPr>
        <w:t>.</w:t>
      </w:r>
      <w:r w:rsidR="004F4847">
        <w:rPr>
          <w:rFonts w:ascii="Times New Roman" w:eastAsia="Times New Roman" w:hAnsi="Times New Roman" w:cs="Times New Roman"/>
          <w:color w:val="000000"/>
          <w:sz w:val="28"/>
          <w:szCs w:val="28"/>
        </w:rPr>
        <w:t>»</w:t>
      </w:r>
      <w:r w:rsidR="004F4847">
        <w:rPr>
          <w:rStyle w:val="a5"/>
          <w:rFonts w:ascii="Times New Roman" w:eastAsia="Times New Roman" w:hAnsi="Times New Roman" w:cs="Times New Roman"/>
          <w:color w:val="000000"/>
          <w:sz w:val="28"/>
          <w:szCs w:val="28"/>
        </w:rPr>
        <w:footnoteReference w:id="7"/>
      </w:r>
      <w:r w:rsidR="00682C94">
        <w:rPr>
          <w:rFonts w:ascii="Times New Roman" w:eastAsia="Times New Roman" w:hAnsi="Times New Roman" w:cs="Times New Roman"/>
          <w:color w:val="000000"/>
          <w:sz w:val="28"/>
          <w:szCs w:val="28"/>
        </w:rPr>
        <w:t xml:space="preserve"> Знаменательно, что данная градостроительная традиция на Руси была заложена в Киеве трудами и попечениями ее великих князей. В </w:t>
      </w:r>
      <w:r w:rsidR="00682C94" w:rsidRPr="00682C94">
        <w:rPr>
          <w:rFonts w:ascii="Times New Roman" w:hAnsi="Times New Roman" w:cs="Times New Roman"/>
          <w:sz w:val="28"/>
          <w:szCs w:val="28"/>
        </w:rPr>
        <w:t xml:space="preserve">X веке постройкой и освящением знаменитой Десятинной церкви Успения Пресвятой Богородицы Киев, подобно </w:t>
      </w:r>
      <w:r w:rsidR="00682C94" w:rsidRPr="00682C94">
        <w:rPr>
          <w:rFonts w:ascii="Times New Roman" w:hAnsi="Times New Roman" w:cs="Times New Roman"/>
          <w:bCs/>
          <w:sz w:val="28"/>
          <w:szCs w:val="28"/>
        </w:rPr>
        <w:t>Константинополю</w:t>
      </w:r>
      <w:r w:rsidR="00682C94" w:rsidRPr="00682C94">
        <w:rPr>
          <w:rFonts w:ascii="Times New Roman" w:hAnsi="Times New Roman" w:cs="Times New Roman"/>
          <w:sz w:val="28"/>
          <w:szCs w:val="28"/>
        </w:rPr>
        <w:t xml:space="preserve">, посвящал себя </w:t>
      </w:r>
      <w:r w:rsidR="00682C94">
        <w:rPr>
          <w:rFonts w:ascii="Times New Roman" w:hAnsi="Times New Roman" w:cs="Times New Roman"/>
          <w:sz w:val="28"/>
          <w:szCs w:val="28"/>
        </w:rPr>
        <w:t>покровитель Пресвятой Богородицы.</w:t>
      </w:r>
      <w:r w:rsidR="00682C94" w:rsidRPr="00682C94">
        <w:rPr>
          <w:rFonts w:ascii="Times New Roman" w:hAnsi="Times New Roman" w:cs="Times New Roman"/>
          <w:sz w:val="28"/>
          <w:szCs w:val="28"/>
        </w:rPr>
        <w:t xml:space="preserve"> </w:t>
      </w:r>
      <w:r w:rsidR="00682C94">
        <w:rPr>
          <w:rFonts w:ascii="Times New Roman" w:hAnsi="Times New Roman" w:cs="Times New Roman"/>
          <w:sz w:val="28"/>
          <w:szCs w:val="28"/>
        </w:rPr>
        <w:t xml:space="preserve">В </w:t>
      </w:r>
      <w:r w:rsidR="00682C94" w:rsidRPr="00682C94">
        <w:rPr>
          <w:rFonts w:ascii="Times New Roman" w:hAnsi="Times New Roman" w:cs="Times New Roman"/>
          <w:sz w:val="28"/>
          <w:szCs w:val="28"/>
        </w:rPr>
        <w:t xml:space="preserve"> греческом месяцеслове</w:t>
      </w:r>
      <w:r w:rsidR="00682C94">
        <w:rPr>
          <w:rFonts w:ascii="Times New Roman" w:hAnsi="Times New Roman" w:cs="Times New Roman"/>
          <w:sz w:val="28"/>
          <w:szCs w:val="28"/>
        </w:rPr>
        <w:t xml:space="preserve"> отмечено </w:t>
      </w:r>
      <w:r w:rsidR="00682C94" w:rsidRPr="00682C94">
        <w:rPr>
          <w:rFonts w:ascii="Times New Roman" w:hAnsi="Times New Roman" w:cs="Times New Roman"/>
          <w:sz w:val="28"/>
          <w:szCs w:val="28"/>
        </w:rPr>
        <w:t xml:space="preserve"> 11 мая как праздник "обновления Царьграда"</w:t>
      </w:r>
      <w:r w:rsidR="00682C94">
        <w:rPr>
          <w:rFonts w:ascii="Times New Roman" w:hAnsi="Times New Roman" w:cs="Times New Roman"/>
          <w:sz w:val="28"/>
          <w:szCs w:val="28"/>
        </w:rPr>
        <w:t xml:space="preserve">. В </w:t>
      </w:r>
      <w:r w:rsidR="00682C94" w:rsidRPr="00682C94">
        <w:rPr>
          <w:rFonts w:ascii="Times New Roman" w:hAnsi="Times New Roman" w:cs="Times New Roman"/>
          <w:sz w:val="28"/>
          <w:szCs w:val="28"/>
        </w:rPr>
        <w:t xml:space="preserve"> 330 год</w:t>
      </w:r>
      <w:r w:rsidR="00682C94">
        <w:rPr>
          <w:rFonts w:ascii="Times New Roman" w:hAnsi="Times New Roman" w:cs="Times New Roman"/>
          <w:sz w:val="28"/>
          <w:szCs w:val="28"/>
        </w:rPr>
        <w:t xml:space="preserve">у в этот день </w:t>
      </w:r>
      <w:r w:rsidR="00682C94" w:rsidRPr="00682C94">
        <w:rPr>
          <w:rFonts w:ascii="Times New Roman" w:hAnsi="Times New Roman" w:cs="Times New Roman"/>
          <w:sz w:val="28"/>
          <w:szCs w:val="28"/>
        </w:rPr>
        <w:t xml:space="preserve"> равноапостольный император Константин Великий посвятил свою новую столицу Богоматери</w:t>
      </w:r>
      <w:r w:rsidR="00682C94">
        <w:rPr>
          <w:rFonts w:ascii="Times New Roman" w:hAnsi="Times New Roman" w:cs="Times New Roman"/>
          <w:sz w:val="28"/>
          <w:szCs w:val="28"/>
        </w:rPr>
        <w:t>.</w:t>
      </w:r>
      <w:r w:rsidR="00682C94" w:rsidRPr="00682C94">
        <w:rPr>
          <w:rFonts w:ascii="Times New Roman" w:hAnsi="Times New Roman" w:cs="Times New Roman"/>
          <w:sz w:val="28"/>
          <w:szCs w:val="28"/>
        </w:rPr>
        <w:t xml:space="preserve"> </w:t>
      </w:r>
      <w:r w:rsidR="00682C94">
        <w:rPr>
          <w:rFonts w:ascii="Times New Roman" w:hAnsi="Times New Roman" w:cs="Times New Roman"/>
          <w:sz w:val="28"/>
          <w:szCs w:val="28"/>
        </w:rPr>
        <w:t xml:space="preserve">11 мая </w:t>
      </w:r>
      <w:r w:rsidR="00682C94" w:rsidRPr="00682C94">
        <w:rPr>
          <w:rFonts w:ascii="Times New Roman" w:hAnsi="Times New Roman" w:cs="Times New Roman"/>
          <w:sz w:val="28"/>
          <w:szCs w:val="28"/>
        </w:rPr>
        <w:t xml:space="preserve">равноапостольный князь Владимир назначил освящение Десятинной </w:t>
      </w:r>
      <w:r w:rsidR="00682C94">
        <w:rPr>
          <w:rFonts w:ascii="Times New Roman" w:hAnsi="Times New Roman" w:cs="Times New Roman"/>
          <w:sz w:val="28"/>
          <w:szCs w:val="28"/>
        </w:rPr>
        <w:t xml:space="preserve">Богородицкой </w:t>
      </w:r>
      <w:r w:rsidR="00682C94" w:rsidRPr="00682C94">
        <w:rPr>
          <w:rFonts w:ascii="Times New Roman" w:hAnsi="Times New Roman" w:cs="Times New Roman"/>
          <w:sz w:val="28"/>
          <w:szCs w:val="28"/>
        </w:rPr>
        <w:t xml:space="preserve">церкви, повелев внести это событие как праздник в </w:t>
      </w:r>
      <w:r w:rsidR="00682C94">
        <w:rPr>
          <w:rFonts w:ascii="Times New Roman" w:hAnsi="Times New Roman" w:cs="Times New Roman"/>
          <w:sz w:val="28"/>
          <w:szCs w:val="28"/>
        </w:rPr>
        <w:t xml:space="preserve">русский </w:t>
      </w:r>
      <w:r w:rsidR="00682C94" w:rsidRPr="00682C94">
        <w:rPr>
          <w:rFonts w:ascii="Times New Roman" w:hAnsi="Times New Roman" w:cs="Times New Roman"/>
          <w:sz w:val="28"/>
          <w:szCs w:val="28"/>
        </w:rPr>
        <w:t>месяцеслов</w:t>
      </w:r>
      <w:r w:rsidR="00682C94">
        <w:rPr>
          <w:rFonts w:ascii="Times New Roman" w:hAnsi="Times New Roman" w:cs="Times New Roman"/>
          <w:sz w:val="28"/>
          <w:szCs w:val="28"/>
        </w:rPr>
        <w:t>.</w:t>
      </w:r>
      <w:r w:rsidR="00682C94" w:rsidRPr="00682C94">
        <w:rPr>
          <w:rFonts w:ascii="Times New Roman" w:hAnsi="Times New Roman" w:cs="Times New Roman"/>
          <w:sz w:val="28"/>
          <w:szCs w:val="28"/>
        </w:rPr>
        <w:t xml:space="preserve"> В XI веке князь Ярослав Мудрый, сын Владимира, строит в Киеве величественный Софийский собор </w:t>
      </w:r>
      <w:r w:rsidR="00682C94" w:rsidRPr="00682C94">
        <w:rPr>
          <w:rFonts w:ascii="Times New Roman" w:hAnsi="Times New Roman" w:cs="Times New Roman"/>
          <w:bCs/>
          <w:sz w:val="28"/>
          <w:szCs w:val="28"/>
        </w:rPr>
        <w:t>во образ Софии Константинопольской</w:t>
      </w:r>
      <w:r w:rsidR="00682C94" w:rsidRPr="00682C94">
        <w:rPr>
          <w:rFonts w:ascii="Times New Roman" w:hAnsi="Times New Roman" w:cs="Times New Roman"/>
          <w:sz w:val="28"/>
          <w:szCs w:val="28"/>
        </w:rPr>
        <w:t xml:space="preserve"> и сооружает новую крепостную стену города, где главные и парадные ворота получают название Золотых, </w:t>
      </w:r>
      <w:r w:rsidR="00682C94" w:rsidRPr="00682C94">
        <w:rPr>
          <w:rFonts w:ascii="Times New Roman" w:hAnsi="Times New Roman" w:cs="Times New Roman"/>
          <w:bCs/>
          <w:sz w:val="28"/>
          <w:szCs w:val="28"/>
        </w:rPr>
        <w:t>как в Константинополе</w:t>
      </w:r>
      <w:r w:rsidR="00682C94">
        <w:rPr>
          <w:rFonts w:ascii="Times New Roman" w:hAnsi="Times New Roman" w:cs="Times New Roman"/>
          <w:bCs/>
          <w:sz w:val="28"/>
          <w:szCs w:val="28"/>
        </w:rPr>
        <w:t xml:space="preserve"> и Иерусалиме. </w:t>
      </w:r>
    </w:p>
    <w:p w14:paraId="71AD3578" w14:textId="77777777" w:rsidR="00682C94" w:rsidRDefault="00682C94" w:rsidP="007C6820">
      <w:pPr>
        <w:ind w:firstLine="36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Божией Матери был вручен и новый город Залесской Руси – Владимир. </w:t>
      </w:r>
      <w:r w:rsidRPr="00CA69D8">
        <w:rPr>
          <w:rFonts w:ascii="Times New Roman" w:hAnsi="Times New Roman" w:cs="Times New Roman"/>
          <w:color w:val="000000"/>
          <w:spacing w:val="-1"/>
          <w:sz w:val="28"/>
          <w:szCs w:val="28"/>
        </w:rPr>
        <w:t>На самой высокой точке города (более 50 метров над уровнем Клязьмы) , на кромке береговой кручи по указанию князя Владимира</w:t>
      </w:r>
      <w:r>
        <w:rPr>
          <w:rFonts w:ascii="Times New Roman" w:hAnsi="Times New Roman" w:cs="Times New Roman"/>
          <w:color w:val="000000"/>
          <w:spacing w:val="-1"/>
          <w:sz w:val="28"/>
          <w:szCs w:val="28"/>
        </w:rPr>
        <w:t xml:space="preserve"> в 990 году </w:t>
      </w:r>
      <w:r w:rsidRPr="00CA69D8">
        <w:rPr>
          <w:rFonts w:ascii="Times New Roman" w:hAnsi="Times New Roman" w:cs="Times New Roman"/>
          <w:color w:val="000000"/>
          <w:spacing w:val="-1"/>
          <w:sz w:val="28"/>
          <w:szCs w:val="28"/>
        </w:rPr>
        <w:t xml:space="preserve"> был воздвигнут собор Успения Божией Матери, срубленный из дубовых дерев. Более 165 лет простоял этот храм, заменивший в середине 12 века свои деревянные стены на новые, белокаменные. </w:t>
      </w:r>
      <w:r w:rsidRPr="00CA69D8">
        <w:rPr>
          <w:rFonts w:ascii="Times New Roman" w:eastAsia="Times New Roman" w:hAnsi="Times New Roman" w:cs="Times New Roman"/>
          <w:sz w:val="28"/>
          <w:szCs w:val="28"/>
        </w:rPr>
        <w:t xml:space="preserve"> Когда в 1155 году во Владимире поселился святой князь Андрей Боголюбский, сын Юрия Долгорукого, незначительный городок превратился в столицу княжества Северо-Восточной Руси. На месте сгоревшего храма князь Андрей «в лето 6666 (1158) ... сам у </w:t>
      </w:r>
      <w:proofErr w:type="spellStart"/>
      <w:r w:rsidRPr="00CA69D8">
        <w:rPr>
          <w:rFonts w:ascii="Times New Roman" w:eastAsia="Times New Roman" w:hAnsi="Times New Roman" w:cs="Times New Roman"/>
          <w:sz w:val="28"/>
          <w:szCs w:val="28"/>
        </w:rPr>
        <w:t>Володимери</w:t>
      </w:r>
      <w:proofErr w:type="spellEnd"/>
      <w:r w:rsidRPr="00CA69D8">
        <w:rPr>
          <w:rFonts w:ascii="Times New Roman" w:eastAsia="Times New Roman" w:hAnsi="Times New Roman" w:cs="Times New Roman"/>
          <w:sz w:val="28"/>
          <w:szCs w:val="28"/>
        </w:rPr>
        <w:t xml:space="preserve"> заложи церковь камену Святою Богородица, месяца </w:t>
      </w:r>
      <w:proofErr w:type="spellStart"/>
      <w:r w:rsidRPr="00CA69D8">
        <w:rPr>
          <w:rFonts w:ascii="Times New Roman" w:eastAsia="Times New Roman" w:hAnsi="Times New Roman" w:cs="Times New Roman"/>
          <w:sz w:val="28"/>
          <w:szCs w:val="28"/>
        </w:rPr>
        <w:t>априля</w:t>
      </w:r>
      <w:proofErr w:type="spellEnd"/>
      <w:r w:rsidRPr="00CA69D8">
        <w:rPr>
          <w:rFonts w:ascii="Times New Roman" w:eastAsia="Times New Roman" w:hAnsi="Times New Roman" w:cs="Times New Roman"/>
          <w:sz w:val="28"/>
          <w:szCs w:val="28"/>
        </w:rPr>
        <w:t xml:space="preserve"> в 8 день, на </w:t>
      </w:r>
      <w:proofErr w:type="spellStart"/>
      <w:r w:rsidRPr="00CA69D8">
        <w:rPr>
          <w:rFonts w:ascii="Times New Roman" w:eastAsia="Times New Roman" w:hAnsi="Times New Roman" w:cs="Times New Roman"/>
          <w:sz w:val="28"/>
          <w:szCs w:val="28"/>
        </w:rPr>
        <w:t>святаго</w:t>
      </w:r>
      <w:proofErr w:type="spellEnd"/>
      <w:r w:rsidRPr="00CA69D8">
        <w:rPr>
          <w:rFonts w:ascii="Times New Roman" w:eastAsia="Times New Roman" w:hAnsi="Times New Roman" w:cs="Times New Roman"/>
          <w:sz w:val="28"/>
          <w:szCs w:val="28"/>
        </w:rPr>
        <w:t xml:space="preserve"> апостола Родиона, во вторник»</w:t>
      </w:r>
      <w:r w:rsidRPr="00CA69D8">
        <w:rPr>
          <w:rStyle w:val="a5"/>
          <w:rFonts w:ascii="Times New Roman" w:eastAsia="Times New Roman" w:hAnsi="Times New Roman" w:cs="Times New Roman"/>
          <w:sz w:val="28"/>
          <w:szCs w:val="28"/>
        </w:rPr>
        <w:footnoteReference w:id="8"/>
      </w:r>
      <w:r w:rsidRPr="00CA69D8">
        <w:rPr>
          <w:rFonts w:ascii="Times New Roman" w:eastAsia="Times New Roman" w:hAnsi="Times New Roman" w:cs="Times New Roman"/>
          <w:sz w:val="28"/>
          <w:szCs w:val="28"/>
        </w:rPr>
        <w:t xml:space="preserve">. По данным историка </w:t>
      </w:r>
      <w:proofErr w:type="spellStart"/>
      <w:r w:rsidRPr="00CA69D8">
        <w:rPr>
          <w:rFonts w:ascii="Times New Roman" w:eastAsia="Times New Roman" w:hAnsi="Times New Roman" w:cs="Times New Roman"/>
          <w:sz w:val="28"/>
          <w:szCs w:val="28"/>
        </w:rPr>
        <w:t>В.Н.Татищева</w:t>
      </w:r>
      <w:proofErr w:type="spellEnd"/>
      <w:r w:rsidRPr="00CA69D8">
        <w:rPr>
          <w:rFonts w:ascii="Times New Roman" w:eastAsia="Times New Roman" w:hAnsi="Times New Roman" w:cs="Times New Roman"/>
          <w:sz w:val="28"/>
          <w:szCs w:val="28"/>
        </w:rPr>
        <w:t xml:space="preserve">, «По </w:t>
      </w:r>
      <w:proofErr w:type="spellStart"/>
      <w:r w:rsidRPr="00CA69D8">
        <w:rPr>
          <w:rFonts w:ascii="Times New Roman" w:eastAsia="Times New Roman" w:hAnsi="Times New Roman" w:cs="Times New Roman"/>
          <w:sz w:val="28"/>
          <w:szCs w:val="28"/>
        </w:rPr>
        <w:t>снисканию</w:t>
      </w:r>
      <w:proofErr w:type="spellEnd"/>
      <w:r w:rsidRPr="00CA69D8">
        <w:rPr>
          <w:rFonts w:ascii="Times New Roman" w:eastAsia="Times New Roman" w:hAnsi="Times New Roman" w:cs="Times New Roman"/>
          <w:sz w:val="28"/>
          <w:szCs w:val="28"/>
        </w:rPr>
        <w:t xml:space="preserve"> </w:t>
      </w:r>
      <w:proofErr w:type="spellStart"/>
      <w:r w:rsidRPr="00CA69D8">
        <w:rPr>
          <w:rFonts w:ascii="Times New Roman" w:eastAsia="Times New Roman" w:hAnsi="Times New Roman" w:cs="Times New Roman"/>
          <w:sz w:val="28"/>
          <w:szCs w:val="28"/>
        </w:rPr>
        <w:t>бо</w:t>
      </w:r>
      <w:proofErr w:type="spellEnd"/>
      <w:r w:rsidRPr="00CA69D8">
        <w:rPr>
          <w:rFonts w:ascii="Times New Roman" w:eastAsia="Times New Roman" w:hAnsi="Times New Roman" w:cs="Times New Roman"/>
          <w:sz w:val="28"/>
          <w:szCs w:val="28"/>
        </w:rPr>
        <w:t xml:space="preserve"> его ( князя Андрея </w:t>
      </w:r>
      <w:proofErr w:type="spellStart"/>
      <w:r w:rsidRPr="00CA69D8">
        <w:rPr>
          <w:rFonts w:ascii="Times New Roman" w:eastAsia="Times New Roman" w:hAnsi="Times New Roman" w:cs="Times New Roman"/>
          <w:sz w:val="28"/>
          <w:szCs w:val="28"/>
        </w:rPr>
        <w:t>Боголюбского</w:t>
      </w:r>
      <w:proofErr w:type="spellEnd"/>
      <w:r w:rsidRPr="00CA69D8">
        <w:rPr>
          <w:rFonts w:ascii="Times New Roman" w:eastAsia="Times New Roman" w:hAnsi="Times New Roman" w:cs="Times New Roman"/>
          <w:sz w:val="28"/>
          <w:szCs w:val="28"/>
        </w:rPr>
        <w:t xml:space="preserve">) </w:t>
      </w:r>
      <w:proofErr w:type="spellStart"/>
      <w:r w:rsidRPr="00CA69D8">
        <w:rPr>
          <w:rFonts w:ascii="Times New Roman" w:eastAsia="Times New Roman" w:hAnsi="Times New Roman" w:cs="Times New Roman"/>
          <w:sz w:val="28"/>
          <w:szCs w:val="28"/>
        </w:rPr>
        <w:t>даде</w:t>
      </w:r>
      <w:proofErr w:type="spellEnd"/>
      <w:r w:rsidRPr="00CA69D8">
        <w:rPr>
          <w:rFonts w:ascii="Times New Roman" w:eastAsia="Times New Roman" w:hAnsi="Times New Roman" w:cs="Times New Roman"/>
          <w:sz w:val="28"/>
          <w:szCs w:val="28"/>
        </w:rPr>
        <w:t xml:space="preserve"> ему Бог мастеров для строения оного из умных земель»; «по </w:t>
      </w:r>
      <w:proofErr w:type="spellStart"/>
      <w:r w:rsidRPr="00CA69D8">
        <w:rPr>
          <w:rFonts w:ascii="Times New Roman" w:eastAsia="Times New Roman" w:hAnsi="Times New Roman" w:cs="Times New Roman"/>
          <w:sz w:val="28"/>
          <w:szCs w:val="28"/>
        </w:rPr>
        <w:t>оставшему</w:t>
      </w:r>
      <w:proofErr w:type="spellEnd"/>
      <w:r w:rsidRPr="00CA69D8">
        <w:rPr>
          <w:rFonts w:ascii="Times New Roman" w:eastAsia="Times New Roman" w:hAnsi="Times New Roman" w:cs="Times New Roman"/>
          <w:sz w:val="28"/>
          <w:szCs w:val="28"/>
        </w:rPr>
        <w:t xml:space="preserve"> во Владимире строению, а паче по вратам градским, видно, что </w:t>
      </w:r>
      <w:proofErr w:type="spellStart"/>
      <w:r w:rsidRPr="00CA69D8">
        <w:rPr>
          <w:rFonts w:ascii="Times New Roman" w:eastAsia="Times New Roman" w:hAnsi="Times New Roman" w:cs="Times New Roman"/>
          <w:sz w:val="28"/>
          <w:szCs w:val="28"/>
        </w:rPr>
        <w:t>Архитект</w:t>
      </w:r>
      <w:proofErr w:type="spellEnd"/>
      <w:r w:rsidRPr="00CA69D8">
        <w:rPr>
          <w:rFonts w:ascii="Times New Roman" w:eastAsia="Times New Roman" w:hAnsi="Times New Roman" w:cs="Times New Roman"/>
          <w:sz w:val="28"/>
          <w:szCs w:val="28"/>
        </w:rPr>
        <w:t xml:space="preserve"> достаточный был... </w:t>
      </w:r>
      <w:proofErr w:type="spellStart"/>
      <w:r w:rsidRPr="00CA69D8">
        <w:rPr>
          <w:rFonts w:ascii="Times New Roman" w:eastAsia="Times New Roman" w:hAnsi="Times New Roman" w:cs="Times New Roman"/>
          <w:sz w:val="28"/>
          <w:szCs w:val="28"/>
        </w:rPr>
        <w:t>Мастеры</w:t>
      </w:r>
      <w:proofErr w:type="spellEnd"/>
      <w:r w:rsidRPr="00CA69D8">
        <w:rPr>
          <w:rFonts w:ascii="Times New Roman" w:eastAsia="Times New Roman" w:hAnsi="Times New Roman" w:cs="Times New Roman"/>
          <w:sz w:val="28"/>
          <w:szCs w:val="28"/>
        </w:rPr>
        <w:t xml:space="preserve"> же присланы были от Императора </w:t>
      </w:r>
      <w:proofErr w:type="spellStart"/>
      <w:r w:rsidRPr="00CA69D8">
        <w:rPr>
          <w:rFonts w:ascii="Times New Roman" w:eastAsia="Times New Roman" w:hAnsi="Times New Roman" w:cs="Times New Roman"/>
          <w:sz w:val="28"/>
          <w:szCs w:val="28"/>
        </w:rPr>
        <w:t>Фридерика</w:t>
      </w:r>
      <w:proofErr w:type="spellEnd"/>
      <w:r w:rsidRPr="00CA69D8">
        <w:rPr>
          <w:rFonts w:ascii="Times New Roman" w:eastAsia="Times New Roman" w:hAnsi="Times New Roman" w:cs="Times New Roman"/>
          <w:sz w:val="28"/>
          <w:szCs w:val="28"/>
        </w:rPr>
        <w:t xml:space="preserve"> </w:t>
      </w:r>
      <w:proofErr w:type="spellStart"/>
      <w:r w:rsidRPr="00CA69D8">
        <w:rPr>
          <w:rFonts w:ascii="Times New Roman" w:eastAsia="Times New Roman" w:hAnsi="Times New Roman" w:cs="Times New Roman"/>
          <w:sz w:val="28"/>
          <w:szCs w:val="28"/>
        </w:rPr>
        <w:t>Перваго</w:t>
      </w:r>
      <w:proofErr w:type="spellEnd"/>
      <w:r w:rsidRPr="00CA69D8">
        <w:rPr>
          <w:rFonts w:ascii="Times New Roman" w:eastAsia="Times New Roman" w:hAnsi="Times New Roman" w:cs="Times New Roman"/>
          <w:sz w:val="28"/>
          <w:szCs w:val="28"/>
        </w:rPr>
        <w:t>, с которым Андрей в дружбе был как ниже явится»</w:t>
      </w:r>
      <w:r w:rsidRPr="00CA69D8">
        <w:rPr>
          <w:rStyle w:val="a5"/>
          <w:rFonts w:ascii="Times New Roman" w:eastAsia="Times New Roman" w:hAnsi="Times New Roman" w:cs="Times New Roman"/>
          <w:sz w:val="28"/>
          <w:szCs w:val="28"/>
        </w:rPr>
        <w:footnoteReference w:id="9"/>
      </w:r>
      <w:r w:rsidRPr="00CA69D8">
        <w:rPr>
          <w:rFonts w:ascii="Times New Roman" w:eastAsia="Times New Roman" w:hAnsi="Times New Roman" w:cs="Times New Roman"/>
          <w:sz w:val="28"/>
          <w:szCs w:val="28"/>
        </w:rPr>
        <w:t xml:space="preserve">. Храм был </w:t>
      </w:r>
      <w:r w:rsidRPr="00CA69D8">
        <w:rPr>
          <w:rFonts w:ascii="Times New Roman" w:eastAsia="Times New Roman" w:hAnsi="Times New Roman" w:cs="Times New Roman"/>
          <w:sz w:val="28"/>
          <w:szCs w:val="28"/>
        </w:rPr>
        <w:lastRenderedPageBreak/>
        <w:t>заложен в 1158 году</w:t>
      </w:r>
      <w:r w:rsidRPr="00CA69D8">
        <w:rPr>
          <w:rStyle w:val="a5"/>
          <w:rFonts w:ascii="Times New Roman" w:eastAsia="Times New Roman" w:hAnsi="Times New Roman" w:cs="Times New Roman"/>
          <w:sz w:val="28"/>
          <w:szCs w:val="28"/>
        </w:rPr>
        <w:footnoteReference w:id="10"/>
      </w:r>
      <w:r w:rsidRPr="00CA69D8">
        <w:rPr>
          <w:rFonts w:ascii="Times New Roman" w:eastAsia="Times New Roman" w:hAnsi="Times New Roman" w:cs="Times New Roman"/>
          <w:sz w:val="28"/>
          <w:szCs w:val="28"/>
        </w:rPr>
        <w:t xml:space="preserve">  и завершен в 1160 году.</w:t>
      </w:r>
      <w:r w:rsidRPr="00CA69D8">
        <w:rPr>
          <w:rStyle w:val="a5"/>
          <w:rFonts w:ascii="Times New Roman" w:eastAsia="Times New Roman" w:hAnsi="Times New Roman" w:cs="Times New Roman"/>
          <w:sz w:val="28"/>
          <w:szCs w:val="28"/>
        </w:rPr>
        <w:footnoteReference w:id="11"/>
      </w:r>
      <w:r w:rsidRPr="00CA69D8">
        <w:rPr>
          <w:rFonts w:ascii="Times New Roman" w:eastAsia="Times New Roman" w:hAnsi="Times New Roman" w:cs="Times New Roman"/>
          <w:sz w:val="28"/>
          <w:szCs w:val="28"/>
        </w:rPr>
        <w:t xml:space="preserve"> Таким образом, уже через два года, «в лето 6668 (1160) докончена </w:t>
      </w:r>
      <w:proofErr w:type="spellStart"/>
      <w:r w:rsidRPr="00CA69D8">
        <w:rPr>
          <w:rFonts w:ascii="Times New Roman" w:eastAsia="Times New Roman" w:hAnsi="Times New Roman" w:cs="Times New Roman"/>
          <w:sz w:val="28"/>
          <w:szCs w:val="28"/>
        </w:rPr>
        <w:t>бысть</w:t>
      </w:r>
      <w:proofErr w:type="spellEnd"/>
      <w:r w:rsidRPr="00CA69D8">
        <w:rPr>
          <w:rFonts w:ascii="Times New Roman" w:eastAsia="Times New Roman" w:hAnsi="Times New Roman" w:cs="Times New Roman"/>
          <w:sz w:val="28"/>
          <w:szCs w:val="28"/>
        </w:rPr>
        <w:t xml:space="preserve"> церкви </w:t>
      </w:r>
      <w:proofErr w:type="spellStart"/>
      <w:r w:rsidRPr="00CA69D8">
        <w:rPr>
          <w:rFonts w:ascii="Times New Roman" w:eastAsia="Times New Roman" w:hAnsi="Times New Roman" w:cs="Times New Roman"/>
          <w:sz w:val="28"/>
          <w:szCs w:val="28"/>
        </w:rPr>
        <w:t>Святыя</w:t>
      </w:r>
      <w:proofErr w:type="spellEnd"/>
      <w:r w:rsidRPr="00CA69D8">
        <w:rPr>
          <w:rFonts w:ascii="Times New Roman" w:eastAsia="Times New Roman" w:hAnsi="Times New Roman" w:cs="Times New Roman"/>
          <w:sz w:val="28"/>
          <w:szCs w:val="28"/>
        </w:rPr>
        <w:t xml:space="preserve"> Богородица в </w:t>
      </w:r>
      <w:proofErr w:type="spellStart"/>
      <w:r w:rsidRPr="00CA69D8">
        <w:rPr>
          <w:rFonts w:ascii="Times New Roman" w:eastAsia="Times New Roman" w:hAnsi="Times New Roman" w:cs="Times New Roman"/>
          <w:sz w:val="28"/>
          <w:szCs w:val="28"/>
        </w:rPr>
        <w:t>Володимери</w:t>
      </w:r>
      <w:proofErr w:type="spellEnd"/>
      <w:r w:rsidRPr="00CA69D8">
        <w:rPr>
          <w:rFonts w:ascii="Times New Roman" w:eastAsia="Times New Roman" w:hAnsi="Times New Roman" w:cs="Times New Roman"/>
          <w:sz w:val="28"/>
          <w:szCs w:val="28"/>
        </w:rPr>
        <w:t>».</w:t>
      </w:r>
      <w:r w:rsidRPr="00CA69D8">
        <w:rPr>
          <w:rStyle w:val="a5"/>
          <w:rFonts w:ascii="Times New Roman" w:eastAsia="Times New Roman" w:hAnsi="Times New Roman" w:cs="Times New Roman"/>
          <w:sz w:val="28"/>
          <w:szCs w:val="28"/>
        </w:rPr>
        <w:footnoteReference w:id="12"/>
      </w:r>
      <w:r w:rsidRPr="00CA69D8">
        <w:rPr>
          <w:rFonts w:ascii="Times New Roman" w:eastAsia="Times New Roman" w:hAnsi="Times New Roman" w:cs="Times New Roman"/>
          <w:sz w:val="28"/>
          <w:szCs w:val="28"/>
        </w:rPr>
        <w:t xml:space="preserve"> Через три года строительство было закончено. По </w:t>
      </w:r>
      <w:proofErr w:type="spellStart"/>
      <w:r w:rsidRPr="00CA69D8">
        <w:rPr>
          <w:rFonts w:ascii="Times New Roman" w:eastAsia="Times New Roman" w:hAnsi="Times New Roman" w:cs="Times New Roman"/>
          <w:sz w:val="28"/>
          <w:szCs w:val="28"/>
        </w:rPr>
        <w:t>Ипатьевской</w:t>
      </w:r>
      <w:proofErr w:type="spellEnd"/>
      <w:r w:rsidRPr="00CA69D8">
        <w:rPr>
          <w:rFonts w:ascii="Times New Roman" w:eastAsia="Times New Roman" w:hAnsi="Times New Roman" w:cs="Times New Roman"/>
          <w:sz w:val="28"/>
          <w:szCs w:val="28"/>
        </w:rPr>
        <w:t xml:space="preserve"> летописи (данные за   1158, 1175 и 1183 годы) говорится о соборе, построенном мастерами князя Андрея  Боголюбского как о пятиглавом: князь Андрей «сверши же церковь 5 верхов и все </w:t>
      </w:r>
      <w:proofErr w:type="spellStart"/>
      <w:r w:rsidRPr="00CA69D8">
        <w:rPr>
          <w:rFonts w:ascii="Times New Roman" w:eastAsia="Times New Roman" w:hAnsi="Times New Roman" w:cs="Times New Roman"/>
          <w:sz w:val="28"/>
          <w:szCs w:val="28"/>
        </w:rPr>
        <w:t>верхы</w:t>
      </w:r>
      <w:proofErr w:type="spellEnd"/>
      <w:r w:rsidRPr="00CA69D8">
        <w:rPr>
          <w:rFonts w:ascii="Times New Roman" w:eastAsia="Times New Roman" w:hAnsi="Times New Roman" w:cs="Times New Roman"/>
          <w:sz w:val="28"/>
          <w:szCs w:val="28"/>
        </w:rPr>
        <w:t xml:space="preserve"> золотом </w:t>
      </w:r>
      <w:proofErr w:type="spellStart"/>
      <w:r w:rsidRPr="00CA69D8">
        <w:rPr>
          <w:rFonts w:ascii="Times New Roman" w:eastAsia="Times New Roman" w:hAnsi="Times New Roman" w:cs="Times New Roman"/>
          <w:sz w:val="28"/>
          <w:szCs w:val="28"/>
        </w:rPr>
        <w:t>украси</w:t>
      </w:r>
      <w:proofErr w:type="spellEnd"/>
      <w:r w:rsidRPr="00CA69D8">
        <w:rPr>
          <w:rFonts w:ascii="Times New Roman" w:eastAsia="Times New Roman" w:hAnsi="Times New Roman" w:cs="Times New Roman"/>
          <w:sz w:val="28"/>
          <w:szCs w:val="28"/>
        </w:rPr>
        <w:t xml:space="preserve"> и створи в ней </w:t>
      </w:r>
      <w:proofErr w:type="spellStart"/>
      <w:r w:rsidRPr="00CA69D8">
        <w:rPr>
          <w:rFonts w:ascii="Times New Roman" w:eastAsia="Times New Roman" w:hAnsi="Times New Roman" w:cs="Times New Roman"/>
          <w:sz w:val="28"/>
          <w:szCs w:val="28"/>
        </w:rPr>
        <w:t>епископью</w:t>
      </w:r>
      <w:proofErr w:type="spellEnd"/>
      <w:r w:rsidRPr="00CA69D8">
        <w:rPr>
          <w:rFonts w:ascii="Times New Roman" w:eastAsia="Times New Roman" w:hAnsi="Times New Roman" w:cs="Times New Roman"/>
          <w:sz w:val="28"/>
          <w:szCs w:val="28"/>
        </w:rPr>
        <w:t xml:space="preserve">»; «и пять верхов </w:t>
      </w:r>
      <w:proofErr w:type="spellStart"/>
      <w:r w:rsidRPr="00CA69D8">
        <w:rPr>
          <w:rFonts w:ascii="Times New Roman" w:eastAsia="Times New Roman" w:hAnsi="Times New Roman" w:cs="Times New Roman"/>
          <w:sz w:val="28"/>
          <w:szCs w:val="28"/>
        </w:rPr>
        <w:t>ея</w:t>
      </w:r>
      <w:proofErr w:type="spellEnd"/>
      <w:r w:rsidRPr="00CA69D8">
        <w:rPr>
          <w:rFonts w:ascii="Times New Roman" w:eastAsia="Times New Roman" w:hAnsi="Times New Roman" w:cs="Times New Roman"/>
          <w:sz w:val="28"/>
          <w:szCs w:val="28"/>
        </w:rPr>
        <w:t xml:space="preserve"> позлати»; «и вся пять верхов златая </w:t>
      </w:r>
      <w:proofErr w:type="spellStart"/>
      <w:r w:rsidRPr="00CA69D8">
        <w:rPr>
          <w:rFonts w:ascii="Times New Roman" w:eastAsia="Times New Roman" w:hAnsi="Times New Roman" w:cs="Times New Roman"/>
          <w:sz w:val="28"/>
          <w:szCs w:val="28"/>
        </w:rPr>
        <w:t>сгоре</w:t>
      </w:r>
      <w:proofErr w:type="spellEnd"/>
      <w:r w:rsidRPr="00CA69D8">
        <w:rPr>
          <w:rFonts w:ascii="Times New Roman" w:eastAsia="Times New Roman" w:hAnsi="Times New Roman" w:cs="Times New Roman"/>
          <w:sz w:val="28"/>
          <w:szCs w:val="28"/>
        </w:rPr>
        <w:t>»</w:t>
      </w:r>
      <w:r w:rsidRPr="00CA69D8">
        <w:rPr>
          <w:rStyle w:val="a5"/>
          <w:rFonts w:ascii="Times New Roman" w:eastAsia="Times New Roman" w:hAnsi="Times New Roman" w:cs="Times New Roman"/>
          <w:sz w:val="28"/>
          <w:szCs w:val="28"/>
        </w:rPr>
        <w:footnoteReference w:id="13"/>
      </w:r>
      <w:r w:rsidRPr="00CA69D8">
        <w:rPr>
          <w:rFonts w:ascii="Times New Roman" w:eastAsia="Times New Roman" w:hAnsi="Times New Roman" w:cs="Times New Roman"/>
          <w:sz w:val="28"/>
          <w:szCs w:val="28"/>
        </w:rPr>
        <w:t>.  Современники, восхищаясь его великолепием, уподобляли собор храму Соломонову.</w:t>
      </w:r>
      <w:r>
        <w:rPr>
          <w:rFonts w:ascii="Times New Roman" w:eastAsia="Times New Roman" w:hAnsi="Times New Roman" w:cs="Times New Roman"/>
          <w:sz w:val="28"/>
          <w:szCs w:val="28"/>
        </w:rPr>
        <w:t xml:space="preserve"> </w:t>
      </w:r>
      <w:r w:rsidRPr="00CA69D8">
        <w:rPr>
          <w:rFonts w:ascii="Times New Roman" w:eastAsia="Times New Roman" w:hAnsi="Times New Roman" w:cs="Times New Roman"/>
          <w:sz w:val="28"/>
          <w:szCs w:val="28"/>
        </w:rPr>
        <w:t>В Успенском соборе, как в дивном ковчеге, святой князь Андрей поместил чудотворную икону Божией Матери, которую привез из Вышгорода. С тех пор она стала именоваться Владимирской. Успенский собор стал средоточием разносторонней духовной культуры Древней Руси. Этот собор сделался главным хранилищем книжных богатств, принесенных сюда князем. Андреем из Киева. Под сенью собора создавались замечательные произведения древней русской литературы: «Сказания О чудесах от иконы Владимирской Богоматери», многие страницы знаменитого «Печерского Патерика».</w:t>
      </w:r>
    </w:p>
    <w:p w14:paraId="1CE93C80" w14:textId="77777777" w:rsidR="00682C94" w:rsidRPr="00682C94" w:rsidRDefault="00682C94" w:rsidP="007C6820">
      <w:pP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Таким образом, в своей градостроительной политике князь Андрей обращается </w:t>
      </w:r>
      <w:r w:rsidR="00A0039B">
        <w:rPr>
          <w:rFonts w:ascii="Times New Roman" w:eastAsia="Times New Roman" w:hAnsi="Times New Roman" w:cs="Times New Roman"/>
          <w:sz w:val="28"/>
          <w:szCs w:val="28"/>
        </w:rPr>
        <w:t xml:space="preserve">прежде всего </w:t>
      </w:r>
      <w:r>
        <w:rPr>
          <w:rFonts w:ascii="Times New Roman" w:eastAsia="Times New Roman" w:hAnsi="Times New Roman" w:cs="Times New Roman"/>
          <w:sz w:val="28"/>
          <w:szCs w:val="28"/>
        </w:rPr>
        <w:t>к киевской традиции, через нее соотнося свой город с Иерусалимом и Константинополем.</w:t>
      </w:r>
    </w:p>
    <w:p w14:paraId="3AC2B060" w14:textId="77777777" w:rsidR="00015B61" w:rsidRDefault="005B0BF7" w:rsidP="004D5880">
      <w:pPr>
        <w:ind w:firstLine="360"/>
        <w:jc w:val="both"/>
        <w:rPr>
          <w:rFonts w:ascii="Times New Roman" w:hAnsi="Times New Roman" w:cs="Times New Roman"/>
          <w:sz w:val="28"/>
        </w:rPr>
      </w:pPr>
      <w:r w:rsidRPr="003B5320">
        <w:rPr>
          <w:rFonts w:ascii="Times New Roman" w:hAnsi="Times New Roman" w:cs="Times New Roman"/>
          <w:sz w:val="28"/>
        </w:rPr>
        <w:t xml:space="preserve">Символически Владимир в своей топографии и топонимике был соотнесен со Святой Землей и Иерусалимом. </w:t>
      </w:r>
    </w:p>
    <w:p w14:paraId="59F51D5A" w14:textId="77777777" w:rsidR="00762044" w:rsidRDefault="00762044" w:rsidP="004D5880">
      <w:pPr>
        <w:ind w:firstLine="360"/>
        <w:jc w:val="both"/>
        <w:rPr>
          <w:rFonts w:ascii="Times New Roman" w:hAnsi="Times New Roman" w:cs="Times New Roman"/>
          <w:sz w:val="28"/>
          <w:szCs w:val="28"/>
        </w:rPr>
      </w:pPr>
      <w:r>
        <w:rPr>
          <w:rFonts w:ascii="Times New Roman" w:hAnsi="Times New Roman" w:cs="Times New Roman"/>
          <w:sz w:val="28"/>
          <w:szCs w:val="28"/>
        </w:rPr>
        <w:t>Вот как и</w:t>
      </w:r>
      <w:r w:rsidR="00015B61">
        <w:rPr>
          <w:rFonts w:ascii="Times New Roman" w:hAnsi="Times New Roman" w:cs="Times New Roman"/>
          <w:sz w:val="28"/>
          <w:szCs w:val="28"/>
        </w:rPr>
        <w:t>гумен Даниил описывает Поклонную гору Иерусалима:</w:t>
      </w:r>
      <w:r w:rsidR="00015B61" w:rsidRPr="00015B61">
        <w:rPr>
          <w:rFonts w:ascii="Arial" w:hAnsi="Arial" w:cs="Arial"/>
          <w:color w:val="000000"/>
          <w:sz w:val="21"/>
          <w:szCs w:val="21"/>
        </w:rPr>
        <w:t xml:space="preserve"> </w:t>
      </w:r>
      <w:r w:rsidR="00015B61" w:rsidRPr="00015B61">
        <w:rPr>
          <w:rFonts w:ascii="Times New Roman" w:hAnsi="Times New Roman" w:cs="Times New Roman"/>
          <w:color w:val="000000"/>
          <w:sz w:val="28"/>
          <w:szCs w:val="28"/>
        </w:rPr>
        <w:t>«Тут, близ города, на пути находится пологая гора, на этой горе люди слезают с коней, молятся и поклоняются церкви Воскресения и на виду города. Бывает тогда радость великая всякому христианину, увидевшему святой город, плачут люди от радости. Никто не может не прослезиться, увидев желанную землю и святые места, где Христос претерпел мучения ради людей. Отсюда все пешком идут с радостью великой к городу.»</w:t>
      </w:r>
      <w:r w:rsidR="00015B61">
        <w:rPr>
          <w:rStyle w:val="a5"/>
          <w:rFonts w:ascii="Times New Roman" w:hAnsi="Times New Roman" w:cs="Times New Roman"/>
          <w:color w:val="000000"/>
          <w:sz w:val="28"/>
          <w:szCs w:val="28"/>
        </w:rPr>
        <w:footnoteReference w:id="14"/>
      </w:r>
      <w:r>
        <w:rPr>
          <w:rFonts w:ascii="Times New Roman" w:hAnsi="Times New Roman" w:cs="Times New Roman"/>
          <w:color w:val="000000"/>
          <w:sz w:val="28"/>
          <w:szCs w:val="28"/>
        </w:rPr>
        <w:t xml:space="preserve"> Подобного рода «</w:t>
      </w:r>
      <w:r w:rsidR="00015B61" w:rsidRPr="00015B61">
        <w:rPr>
          <w:rFonts w:ascii="Times New Roman" w:hAnsi="Times New Roman" w:cs="Times New Roman"/>
          <w:sz w:val="28"/>
          <w:szCs w:val="28"/>
        </w:rPr>
        <w:t>поклонные" горы</w:t>
      </w:r>
      <w:r>
        <w:rPr>
          <w:rFonts w:ascii="Times New Roman" w:hAnsi="Times New Roman" w:cs="Times New Roman"/>
          <w:sz w:val="28"/>
          <w:szCs w:val="28"/>
        </w:rPr>
        <w:t xml:space="preserve"> были в</w:t>
      </w:r>
      <w:r w:rsidR="00015B61" w:rsidRPr="00015B61">
        <w:rPr>
          <w:rFonts w:ascii="Times New Roman" w:hAnsi="Times New Roman" w:cs="Times New Roman"/>
          <w:sz w:val="28"/>
          <w:szCs w:val="28"/>
        </w:rPr>
        <w:t xml:space="preserve"> </w:t>
      </w:r>
      <w:r>
        <w:rPr>
          <w:rFonts w:ascii="Times New Roman" w:hAnsi="Times New Roman" w:cs="Times New Roman"/>
          <w:sz w:val="28"/>
          <w:szCs w:val="28"/>
        </w:rPr>
        <w:t xml:space="preserve">Киеве и Владимире. </w:t>
      </w:r>
    </w:p>
    <w:p w14:paraId="2B73F4AA" w14:textId="752AC28A" w:rsidR="003E61CD" w:rsidRDefault="00762044" w:rsidP="004D5880">
      <w:pPr>
        <w:ind w:firstLine="360"/>
        <w:jc w:val="both"/>
        <w:rPr>
          <w:rFonts w:ascii="Times New Roman" w:hAnsi="Times New Roman" w:cs="Times New Roman"/>
          <w:sz w:val="28"/>
          <w:szCs w:val="28"/>
        </w:rPr>
      </w:pPr>
      <w:r>
        <w:rPr>
          <w:rFonts w:ascii="Times New Roman" w:hAnsi="Times New Roman" w:cs="Times New Roman"/>
          <w:sz w:val="28"/>
          <w:szCs w:val="28"/>
        </w:rPr>
        <w:t xml:space="preserve">Главными городскими воротами Владимира при князе Андрее Боголюбском стали Золотые ворота на западе. </w:t>
      </w:r>
      <w:r w:rsidR="008056E0">
        <w:rPr>
          <w:rFonts w:ascii="Times New Roman" w:hAnsi="Times New Roman" w:cs="Times New Roman"/>
          <w:sz w:val="28"/>
          <w:szCs w:val="28"/>
        </w:rPr>
        <w:t xml:space="preserve"> Въездные ворота построены в </w:t>
      </w:r>
      <w:r w:rsidR="008056E0" w:rsidRPr="00762044">
        <w:rPr>
          <w:rFonts w:ascii="Times New Roman" w:hAnsi="Times New Roman" w:cs="Times New Roman"/>
          <w:sz w:val="28"/>
          <w:szCs w:val="28"/>
        </w:rPr>
        <w:lastRenderedPageBreak/>
        <w:t xml:space="preserve">1158-1164гг. </w:t>
      </w:r>
      <w:r w:rsidR="008056E0">
        <w:rPr>
          <w:rFonts w:ascii="Times New Roman" w:hAnsi="Times New Roman" w:cs="Times New Roman"/>
          <w:sz w:val="28"/>
          <w:szCs w:val="28"/>
        </w:rPr>
        <w:t xml:space="preserve">и несли </w:t>
      </w:r>
      <w:proofErr w:type="gramStart"/>
      <w:r w:rsidR="008056E0">
        <w:rPr>
          <w:rFonts w:ascii="Times New Roman" w:hAnsi="Times New Roman" w:cs="Times New Roman"/>
          <w:sz w:val="28"/>
          <w:szCs w:val="28"/>
        </w:rPr>
        <w:t xml:space="preserve">две </w:t>
      </w:r>
      <w:r w:rsidR="008056E0" w:rsidRPr="00762044">
        <w:rPr>
          <w:rFonts w:ascii="Times New Roman" w:hAnsi="Times New Roman" w:cs="Times New Roman"/>
          <w:sz w:val="28"/>
          <w:szCs w:val="28"/>
        </w:rPr>
        <w:t xml:space="preserve"> важнейшие</w:t>
      </w:r>
      <w:proofErr w:type="gramEnd"/>
      <w:r w:rsidR="008056E0" w:rsidRPr="00762044">
        <w:rPr>
          <w:rFonts w:ascii="Times New Roman" w:hAnsi="Times New Roman" w:cs="Times New Roman"/>
          <w:sz w:val="28"/>
          <w:szCs w:val="28"/>
        </w:rPr>
        <w:t xml:space="preserve"> функции</w:t>
      </w:r>
      <w:r w:rsidR="008056E0">
        <w:rPr>
          <w:rFonts w:ascii="Times New Roman" w:hAnsi="Times New Roman" w:cs="Times New Roman"/>
          <w:sz w:val="28"/>
          <w:szCs w:val="28"/>
        </w:rPr>
        <w:t xml:space="preserve">, как торжественный </w:t>
      </w:r>
      <w:r w:rsidR="008056E0" w:rsidRPr="00762044">
        <w:rPr>
          <w:rFonts w:ascii="Times New Roman" w:hAnsi="Times New Roman" w:cs="Times New Roman"/>
          <w:sz w:val="28"/>
          <w:szCs w:val="28"/>
        </w:rPr>
        <w:t xml:space="preserve"> парадный въезд в город, а также мощное оборонительное сооружение</w:t>
      </w:r>
      <w:r w:rsidR="008056E0">
        <w:rPr>
          <w:rFonts w:ascii="Times New Roman" w:hAnsi="Times New Roman" w:cs="Times New Roman"/>
          <w:sz w:val="28"/>
          <w:szCs w:val="28"/>
        </w:rPr>
        <w:t xml:space="preserve">. Уникальность </w:t>
      </w:r>
      <w:r w:rsidRPr="00762044">
        <w:rPr>
          <w:rFonts w:ascii="Times New Roman" w:hAnsi="Times New Roman" w:cs="Times New Roman"/>
          <w:sz w:val="28"/>
          <w:szCs w:val="28"/>
        </w:rPr>
        <w:t>Золоты</w:t>
      </w:r>
      <w:r w:rsidR="008056E0">
        <w:rPr>
          <w:rFonts w:ascii="Times New Roman" w:hAnsi="Times New Roman" w:cs="Times New Roman"/>
          <w:sz w:val="28"/>
          <w:szCs w:val="28"/>
        </w:rPr>
        <w:t>х</w:t>
      </w:r>
      <w:r w:rsidRPr="00762044">
        <w:rPr>
          <w:rFonts w:ascii="Times New Roman" w:hAnsi="Times New Roman" w:cs="Times New Roman"/>
          <w:sz w:val="28"/>
          <w:szCs w:val="28"/>
        </w:rPr>
        <w:t xml:space="preserve"> ворот Владимира </w:t>
      </w:r>
      <w:r w:rsidR="008056E0">
        <w:rPr>
          <w:rFonts w:ascii="Times New Roman" w:hAnsi="Times New Roman" w:cs="Times New Roman"/>
          <w:sz w:val="28"/>
          <w:szCs w:val="28"/>
        </w:rPr>
        <w:t>заключается в том, что это</w:t>
      </w:r>
      <w:r w:rsidRPr="00762044">
        <w:rPr>
          <w:rFonts w:ascii="Times New Roman" w:hAnsi="Times New Roman" w:cs="Times New Roman"/>
          <w:sz w:val="28"/>
          <w:szCs w:val="28"/>
        </w:rPr>
        <w:t xml:space="preserve"> единственный сохранившийся в наше время памятник своего рода. </w:t>
      </w:r>
      <w:r w:rsidR="008056E0">
        <w:rPr>
          <w:rFonts w:ascii="Times New Roman" w:hAnsi="Times New Roman" w:cs="Times New Roman"/>
          <w:sz w:val="28"/>
          <w:szCs w:val="28"/>
        </w:rPr>
        <w:t>П</w:t>
      </w:r>
      <w:r w:rsidRPr="00762044">
        <w:rPr>
          <w:rFonts w:ascii="Times New Roman" w:hAnsi="Times New Roman" w:cs="Times New Roman"/>
          <w:sz w:val="28"/>
          <w:szCs w:val="28"/>
        </w:rPr>
        <w:t>одобн</w:t>
      </w:r>
      <w:r w:rsidR="008056E0">
        <w:rPr>
          <w:rFonts w:ascii="Times New Roman" w:hAnsi="Times New Roman" w:cs="Times New Roman"/>
          <w:sz w:val="28"/>
          <w:szCs w:val="28"/>
        </w:rPr>
        <w:t>ого</w:t>
      </w:r>
      <w:r w:rsidRPr="00762044">
        <w:rPr>
          <w:rFonts w:ascii="Times New Roman" w:hAnsi="Times New Roman" w:cs="Times New Roman"/>
          <w:sz w:val="28"/>
          <w:szCs w:val="28"/>
        </w:rPr>
        <w:t xml:space="preserve"> </w:t>
      </w:r>
      <w:r w:rsidR="008056E0">
        <w:rPr>
          <w:rFonts w:ascii="Times New Roman" w:hAnsi="Times New Roman" w:cs="Times New Roman"/>
          <w:sz w:val="28"/>
          <w:szCs w:val="28"/>
        </w:rPr>
        <w:t xml:space="preserve">рода сооружения Иерусалима. </w:t>
      </w:r>
      <w:r w:rsidRPr="00762044">
        <w:rPr>
          <w:rFonts w:ascii="Times New Roman" w:hAnsi="Times New Roman" w:cs="Times New Roman"/>
          <w:sz w:val="28"/>
          <w:szCs w:val="28"/>
        </w:rPr>
        <w:t>Константинопол</w:t>
      </w:r>
      <w:r w:rsidR="008056E0">
        <w:rPr>
          <w:rFonts w:ascii="Times New Roman" w:hAnsi="Times New Roman" w:cs="Times New Roman"/>
          <w:sz w:val="28"/>
          <w:szCs w:val="28"/>
        </w:rPr>
        <w:t xml:space="preserve">я и </w:t>
      </w:r>
      <w:r w:rsidR="008056E0" w:rsidRPr="008056E0">
        <w:rPr>
          <w:rFonts w:ascii="Times New Roman" w:hAnsi="Times New Roman" w:cs="Times New Roman"/>
          <w:sz w:val="28"/>
          <w:szCs w:val="28"/>
        </w:rPr>
        <w:t xml:space="preserve"> </w:t>
      </w:r>
      <w:r w:rsidR="008056E0" w:rsidRPr="00762044">
        <w:rPr>
          <w:rFonts w:ascii="Times New Roman" w:hAnsi="Times New Roman" w:cs="Times New Roman"/>
          <w:sz w:val="28"/>
          <w:szCs w:val="28"/>
        </w:rPr>
        <w:t>Киев</w:t>
      </w:r>
      <w:r w:rsidR="008056E0">
        <w:rPr>
          <w:rFonts w:ascii="Times New Roman" w:hAnsi="Times New Roman" w:cs="Times New Roman"/>
          <w:sz w:val="28"/>
          <w:szCs w:val="28"/>
        </w:rPr>
        <w:t xml:space="preserve">а дошли до нас фрагментарно. Золотые ворота входили в состав оборонительных укреплений – земляных валов и других  входных ворот города </w:t>
      </w:r>
      <w:r w:rsidRPr="00762044">
        <w:rPr>
          <w:rFonts w:ascii="Times New Roman" w:hAnsi="Times New Roman" w:cs="Times New Roman"/>
          <w:sz w:val="28"/>
          <w:szCs w:val="28"/>
        </w:rPr>
        <w:t>Медны</w:t>
      </w:r>
      <w:r w:rsidR="008056E0">
        <w:rPr>
          <w:rFonts w:ascii="Times New Roman" w:hAnsi="Times New Roman" w:cs="Times New Roman"/>
          <w:sz w:val="28"/>
          <w:szCs w:val="28"/>
        </w:rPr>
        <w:t>х</w:t>
      </w:r>
      <w:r w:rsidRPr="00762044">
        <w:rPr>
          <w:rFonts w:ascii="Times New Roman" w:hAnsi="Times New Roman" w:cs="Times New Roman"/>
          <w:sz w:val="28"/>
          <w:szCs w:val="28"/>
        </w:rPr>
        <w:t>, Иринины</w:t>
      </w:r>
      <w:r w:rsidR="008056E0">
        <w:rPr>
          <w:rFonts w:ascii="Times New Roman" w:hAnsi="Times New Roman" w:cs="Times New Roman"/>
          <w:sz w:val="28"/>
          <w:szCs w:val="28"/>
        </w:rPr>
        <w:t>х</w:t>
      </w:r>
      <w:r w:rsidRPr="00762044">
        <w:rPr>
          <w:rFonts w:ascii="Times New Roman" w:hAnsi="Times New Roman" w:cs="Times New Roman"/>
          <w:sz w:val="28"/>
          <w:szCs w:val="28"/>
        </w:rPr>
        <w:t>, Серебряны</w:t>
      </w:r>
      <w:r w:rsidR="008056E0">
        <w:rPr>
          <w:rFonts w:ascii="Times New Roman" w:hAnsi="Times New Roman" w:cs="Times New Roman"/>
          <w:sz w:val="28"/>
          <w:szCs w:val="28"/>
        </w:rPr>
        <w:t>х и  Волжских. В</w:t>
      </w:r>
      <w:r w:rsidRPr="00762044">
        <w:rPr>
          <w:rFonts w:ascii="Times New Roman" w:hAnsi="Times New Roman" w:cs="Times New Roman"/>
          <w:sz w:val="28"/>
          <w:szCs w:val="28"/>
        </w:rPr>
        <w:t xml:space="preserve">нешне </w:t>
      </w:r>
      <w:r w:rsidR="008056E0">
        <w:rPr>
          <w:rFonts w:ascii="Times New Roman" w:hAnsi="Times New Roman" w:cs="Times New Roman"/>
          <w:sz w:val="28"/>
          <w:szCs w:val="28"/>
        </w:rPr>
        <w:t xml:space="preserve">Золотые ворота </w:t>
      </w:r>
      <w:r w:rsidRPr="00762044">
        <w:rPr>
          <w:rFonts w:ascii="Times New Roman" w:hAnsi="Times New Roman" w:cs="Times New Roman"/>
          <w:sz w:val="28"/>
          <w:szCs w:val="28"/>
        </w:rPr>
        <w:t xml:space="preserve"> представля</w:t>
      </w:r>
      <w:r w:rsidR="008056E0">
        <w:rPr>
          <w:rFonts w:ascii="Times New Roman" w:hAnsi="Times New Roman" w:cs="Times New Roman"/>
          <w:sz w:val="28"/>
          <w:szCs w:val="28"/>
        </w:rPr>
        <w:t>ли</w:t>
      </w:r>
      <w:r w:rsidRPr="00762044">
        <w:rPr>
          <w:rFonts w:ascii="Times New Roman" w:hAnsi="Times New Roman" w:cs="Times New Roman"/>
          <w:sz w:val="28"/>
          <w:szCs w:val="28"/>
        </w:rPr>
        <w:t xml:space="preserve"> собой мощную башню с 14-метровой проездной аркой, наверху располагается небольшая надвратная </w:t>
      </w:r>
      <w:proofErr w:type="spellStart"/>
      <w:r w:rsidRPr="00762044">
        <w:rPr>
          <w:rFonts w:ascii="Times New Roman" w:hAnsi="Times New Roman" w:cs="Times New Roman"/>
          <w:sz w:val="28"/>
          <w:szCs w:val="28"/>
        </w:rPr>
        <w:t>Ризоположенская</w:t>
      </w:r>
      <w:proofErr w:type="spellEnd"/>
      <w:r w:rsidRPr="00762044">
        <w:rPr>
          <w:rFonts w:ascii="Times New Roman" w:hAnsi="Times New Roman" w:cs="Times New Roman"/>
          <w:sz w:val="28"/>
          <w:szCs w:val="28"/>
        </w:rPr>
        <w:t xml:space="preserve"> церковь. </w:t>
      </w:r>
      <w:r w:rsidR="00A562FA">
        <w:rPr>
          <w:rFonts w:ascii="Times New Roman" w:hAnsi="Times New Roman" w:cs="Times New Roman"/>
          <w:sz w:val="28"/>
          <w:szCs w:val="28"/>
        </w:rPr>
        <w:t xml:space="preserve">О значении данной постройки в градостроительстве князя Андрея Юрьевича имеется указание </w:t>
      </w:r>
      <w:r w:rsidR="00A0039B">
        <w:rPr>
          <w:rFonts w:ascii="Times New Roman" w:hAnsi="Times New Roman" w:cs="Times New Roman"/>
          <w:sz w:val="28"/>
          <w:szCs w:val="28"/>
        </w:rPr>
        <w:t xml:space="preserve">слов князя Андрея </w:t>
      </w:r>
      <w:proofErr w:type="spellStart"/>
      <w:r w:rsidR="00A0039B">
        <w:rPr>
          <w:rFonts w:ascii="Times New Roman" w:hAnsi="Times New Roman" w:cs="Times New Roman"/>
          <w:sz w:val="28"/>
          <w:szCs w:val="28"/>
        </w:rPr>
        <w:t>Боголюбского</w:t>
      </w:r>
      <w:proofErr w:type="spellEnd"/>
      <w:r w:rsidR="00A0039B">
        <w:rPr>
          <w:rFonts w:ascii="Times New Roman" w:hAnsi="Times New Roman" w:cs="Times New Roman"/>
          <w:sz w:val="28"/>
          <w:szCs w:val="28"/>
        </w:rPr>
        <w:t xml:space="preserve"> </w:t>
      </w:r>
      <w:r w:rsidR="00A562FA">
        <w:rPr>
          <w:rFonts w:ascii="Times New Roman" w:hAnsi="Times New Roman" w:cs="Times New Roman"/>
          <w:sz w:val="28"/>
          <w:szCs w:val="28"/>
        </w:rPr>
        <w:t xml:space="preserve">в </w:t>
      </w:r>
      <w:proofErr w:type="spellStart"/>
      <w:r w:rsidR="00A562FA">
        <w:rPr>
          <w:rFonts w:ascii="Times New Roman" w:hAnsi="Times New Roman" w:cs="Times New Roman"/>
          <w:sz w:val="28"/>
          <w:szCs w:val="28"/>
        </w:rPr>
        <w:t>Ипатьевской</w:t>
      </w:r>
      <w:proofErr w:type="spellEnd"/>
      <w:r w:rsidR="00A562FA">
        <w:rPr>
          <w:rFonts w:ascii="Times New Roman" w:hAnsi="Times New Roman" w:cs="Times New Roman"/>
          <w:sz w:val="28"/>
          <w:szCs w:val="28"/>
        </w:rPr>
        <w:t xml:space="preserve"> летописи: </w:t>
      </w:r>
      <w:r w:rsidR="00A562FA" w:rsidRPr="00D36E52">
        <w:rPr>
          <w:rFonts w:ascii="Times New Roman" w:hAnsi="Times New Roman" w:cs="Times New Roman"/>
          <w:sz w:val="28"/>
          <w:szCs w:val="28"/>
        </w:rPr>
        <w:t>«…</w:t>
      </w:r>
      <w:r w:rsidR="00A562FA" w:rsidRPr="00D36E52">
        <w:rPr>
          <w:rFonts w:ascii="Times New Roman" w:eastAsia="Times New Roman" w:hAnsi="Times New Roman" w:cs="Times New Roman"/>
          <w:snapToGrid w:val="0"/>
          <w:sz w:val="28"/>
          <w:szCs w:val="28"/>
        </w:rPr>
        <w:t>да будет память всему Отечеству моему</w:t>
      </w:r>
      <w:r w:rsidR="00D36E52" w:rsidRPr="00D36E52">
        <w:rPr>
          <w:rFonts w:ascii="Times New Roman" w:eastAsia="Times New Roman" w:hAnsi="Times New Roman" w:cs="Times New Roman"/>
          <w:snapToGrid w:val="0"/>
          <w:sz w:val="28"/>
          <w:szCs w:val="28"/>
        </w:rPr>
        <w:t>».</w:t>
      </w:r>
      <w:r w:rsidR="00A562FA">
        <w:rPr>
          <w:rFonts w:ascii="Times New Roman" w:hAnsi="Times New Roman" w:cs="Times New Roman"/>
          <w:sz w:val="28"/>
          <w:szCs w:val="28"/>
        </w:rPr>
        <w:t xml:space="preserve"> </w:t>
      </w:r>
      <w:r w:rsidR="00D36E52">
        <w:rPr>
          <w:rStyle w:val="a5"/>
          <w:rFonts w:ascii="Times New Roman" w:hAnsi="Times New Roman" w:cs="Times New Roman"/>
          <w:sz w:val="28"/>
          <w:szCs w:val="28"/>
        </w:rPr>
        <w:footnoteReference w:id="15"/>
      </w:r>
      <w:r w:rsidR="003E61CD">
        <w:rPr>
          <w:rFonts w:ascii="Times New Roman" w:hAnsi="Times New Roman" w:cs="Times New Roman"/>
          <w:sz w:val="28"/>
          <w:szCs w:val="28"/>
        </w:rPr>
        <w:t xml:space="preserve"> </w:t>
      </w:r>
    </w:p>
    <w:p w14:paraId="1A7DF7F9" w14:textId="77777777" w:rsidR="006F3BE5" w:rsidRDefault="003E61CD" w:rsidP="004D5880">
      <w:pPr>
        <w:ind w:firstLine="36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От Золотых ворот начиналась дорога к речной пристани на </w:t>
      </w:r>
      <w:proofErr w:type="spellStart"/>
      <w:r>
        <w:rPr>
          <w:rFonts w:ascii="Times New Roman" w:hAnsi="Times New Roman" w:cs="Times New Roman"/>
          <w:sz w:val="28"/>
          <w:szCs w:val="28"/>
        </w:rPr>
        <w:t>Клязьме</w:t>
      </w:r>
      <w:proofErr w:type="spellEnd"/>
      <w:r w:rsidR="00253FE9">
        <w:rPr>
          <w:rFonts w:ascii="Times New Roman" w:hAnsi="Times New Roman" w:cs="Times New Roman"/>
          <w:sz w:val="28"/>
          <w:szCs w:val="28"/>
        </w:rPr>
        <w:t xml:space="preserve">, ныне улица </w:t>
      </w:r>
      <w:proofErr w:type="spellStart"/>
      <w:proofErr w:type="gramStart"/>
      <w:r w:rsidR="00253FE9">
        <w:rPr>
          <w:rFonts w:ascii="Times New Roman" w:hAnsi="Times New Roman" w:cs="Times New Roman"/>
          <w:sz w:val="28"/>
          <w:szCs w:val="28"/>
        </w:rPr>
        <w:t>Летнеперевозинская</w:t>
      </w:r>
      <w:proofErr w:type="spellEnd"/>
      <w:r w:rsidR="00253FE9">
        <w:rPr>
          <w:rFonts w:ascii="Times New Roman" w:hAnsi="Times New Roman" w:cs="Times New Roman"/>
          <w:sz w:val="28"/>
          <w:szCs w:val="28"/>
        </w:rPr>
        <w:t xml:space="preserve">, </w:t>
      </w:r>
      <w:r>
        <w:rPr>
          <w:rFonts w:ascii="Times New Roman" w:hAnsi="Times New Roman" w:cs="Times New Roman"/>
          <w:sz w:val="28"/>
          <w:szCs w:val="28"/>
        </w:rPr>
        <w:t xml:space="preserve"> подобно</w:t>
      </w:r>
      <w:proofErr w:type="gramEnd"/>
      <w:r>
        <w:rPr>
          <w:rFonts w:ascii="Times New Roman" w:hAnsi="Times New Roman" w:cs="Times New Roman"/>
          <w:sz w:val="28"/>
          <w:szCs w:val="28"/>
        </w:rPr>
        <w:t xml:space="preserve"> тому как в Иерусалиме от Золотых ворот шел путь </w:t>
      </w:r>
      <w:r w:rsidR="005B0BF7" w:rsidRPr="00762044">
        <w:rPr>
          <w:rFonts w:ascii="Times New Roman" w:hAnsi="Times New Roman" w:cs="Times New Roman"/>
          <w:sz w:val="28"/>
        </w:rPr>
        <w:t xml:space="preserve"> в</w:t>
      </w:r>
      <w:r w:rsidR="005B0BF7" w:rsidRPr="003B5320">
        <w:rPr>
          <w:rFonts w:ascii="Times New Roman" w:hAnsi="Times New Roman" w:cs="Times New Roman"/>
          <w:sz w:val="28"/>
        </w:rPr>
        <w:t xml:space="preserve"> </w:t>
      </w:r>
      <w:proofErr w:type="spellStart"/>
      <w:r w:rsidR="005B0BF7" w:rsidRPr="003B5320">
        <w:rPr>
          <w:rFonts w:ascii="Times New Roman" w:hAnsi="Times New Roman" w:cs="Times New Roman"/>
          <w:sz w:val="28"/>
        </w:rPr>
        <w:t>Вифанию</w:t>
      </w:r>
      <w:proofErr w:type="spellEnd"/>
      <w:r w:rsidR="005B0BF7" w:rsidRPr="003B5320">
        <w:rPr>
          <w:rFonts w:ascii="Times New Roman" w:hAnsi="Times New Roman" w:cs="Times New Roman"/>
          <w:sz w:val="28"/>
        </w:rPr>
        <w:t xml:space="preserve"> и горе Елеонской. Как повествует евангелист Лука в книге Деяний апостолов (Деян., 1, 12) событие Вознесения Христа Спасителя произошло на Масличной горе (</w:t>
      </w:r>
      <w:proofErr w:type="spellStart"/>
      <w:r w:rsidR="005B0BF7" w:rsidRPr="003B5320">
        <w:rPr>
          <w:rFonts w:ascii="Times New Roman" w:hAnsi="Times New Roman" w:cs="Times New Roman"/>
          <w:sz w:val="28"/>
        </w:rPr>
        <w:t>Елеон</w:t>
      </w:r>
      <w:proofErr w:type="spellEnd"/>
      <w:r w:rsidR="005B0BF7" w:rsidRPr="003B5320">
        <w:rPr>
          <w:rFonts w:ascii="Times New Roman" w:hAnsi="Times New Roman" w:cs="Times New Roman"/>
          <w:sz w:val="28"/>
        </w:rPr>
        <w:t xml:space="preserve">), расположенной по дороге в </w:t>
      </w:r>
      <w:proofErr w:type="spellStart"/>
      <w:r w:rsidR="005B0BF7" w:rsidRPr="003B5320">
        <w:rPr>
          <w:rFonts w:ascii="Times New Roman" w:hAnsi="Times New Roman" w:cs="Times New Roman"/>
          <w:sz w:val="28"/>
        </w:rPr>
        <w:t>Вифанию</w:t>
      </w:r>
      <w:proofErr w:type="spellEnd"/>
      <w:r w:rsidR="005B0BF7" w:rsidRPr="003B5320">
        <w:rPr>
          <w:rFonts w:ascii="Times New Roman" w:hAnsi="Times New Roman" w:cs="Times New Roman"/>
          <w:sz w:val="28"/>
        </w:rPr>
        <w:t xml:space="preserve"> на расстоянии субботнего пути (около 1 версты). Во Владимире к юго-западу от Золотых Ворот на Вознесенской горке был расположен Вознесенский монастырь</w:t>
      </w:r>
      <w:r w:rsidR="00C51359">
        <w:rPr>
          <w:rFonts w:ascii="Times New Roman" w:hAnsi="Times New Roman" w:cs="Times New Roman"/>
          <w:sz w:val="28"/>
        </w:rPr>
        <w:t>, предположительно возникший при князе Андрее Боголюбском.</w:t>
      </w:r>
      <w:r w:rsidR="006F3BE5" w:rsidRPr="006F3BE5">
        <w:rPr>
          <w:rFonts w:ascii="Times New Roman" w:hAnsi="Times New Roman" w:cs="Times New Roman"/>
          <w:sz w:val="28"/>
        </w:rPr>
        <w:t xml:space="preserve"> </w:t>
      </w:r>
      <w:r w:rsidR="006F3BE5">
        <w:rPr>
          <w:rFonts w:ascii="Times New Roman" w:hAnsi="Times New Roman" w:cs="Times New Roman"/>
          <w:sz w:val="28"/>
        </w:rPr>
        <w:t xml:space="preserve">Вот как описывает Елеонскую гору игумен </w:t>
      </w:r>
      <w:proofErr w:type="gramStart"/>
      <w:r w:rsidR="006F3BE5">
        <w:rPr>
          <w:rFonts w:ascii="Times New Roman" w:hAnsi="Times New Roman" w:cs="Times New Roman"/>
          <w:sz w:val="28"/>
        </w:rPr>
        <w:t>Даниил :</w:t>
      </w:r>
      <w:proofErr w:type="gramEnd"/>
      <w:r w:rsidR="006F3BE5">
        <w:rPr>
          <w:rFonts w:ascii="Times New Roman" w:hAnsi="Times New Roman" w:cs="Times New Roman"/>
          <w:sz w:val="28"/>
        </w:rPr>
        <w:t xml:space="preserve"> </w:t>
      </w:r>
      <w:r w:rsidR="006F3BE5" w:rsidRPr="006F3BE5">
        <w:rPr>
          <w:rFonts w:ascii="Times New Roman" w:hAnsi="Times New Roman" w:cs="Times New Roman"/>
          <w:sz w:val="28"/>
          <w:szCs w:val="28"/>
        </w:rPr>
        <w:t>«</w:t>
      </w:r>
      <w:r w:rsidR="006F3BE5" w:rsidRPr="006F3BE5">
        <w:rPr>
          <w:rFonts w:ascii="Times New Roman" w:hAnsi="Times New Roman" w:cs="Times New Roman"/>
          <w:color w:val="000000"/>
          <w:sz w:val="28"/>
          <w:szCs w:val="28"/>
        </w:rPr>
        <w:t xml:space="preserve">Вознесение Христа произошло на верху Елеонской горы, прямо к востоку небольшая горка, и на ней круглый камень выше колена. С этого камня и вознесся Христос на небо. </w:t>
      </w:r>
      <w:r w:rsidR="004D5880">
        <w:rPr>
          <w:rFonts w:ascii="Times New Roman" w:hAnsi="Times New Roman" w:cs="Times New Roman"/>
          <w:color w:val="000000"/>
          <w:sz w:val="28"/>
          <w:szCs w:val="28"/>
        </w:rPr>
        <w:t xml:space="preserve">(…) </w:t>
      </w:r>
      <w:r w:rsidR="006F3BE5" w:rsidRPr="006F3BE5">
        <w:rPr>
          <w:rFonts w:ascii="Times New Roman" w:eastAsia="Times New Roman" w:hAnsi="Times New Roman" w:cs="Times New Roman"/>
          <w:color w:val="000000"/>
          <w:sz w:val="28"/>
          <w:szCs w:val="28"/>
        </w:rPr>
        <w:t>Гора Елеонская высока, видно с нее все в городе Иерусалиме, и церковь Святая Святых с нее можно видеть, и до Мертвого моря, и до Иордана, и всю землю по обе стороны Иордана. Выше всех гор около Иерусалима Елеонская гора.</w:t>
      </w:r>
      <w:r w:rsidR="006F3BE5">
        <w:rPr>
          <w:rFonts w:ascii="Times New Roman" w:eastAsia="Times New Roman" w:hAnsi="Times New Roman" w:cs="Times New Roman"/>
          <w:color w:val="000000"/>
          <w:sz w:val="28"/>
          <w:szCs w:val="28"/>
        </w:rPr>
        <w:t>»</w:t>
      </w:r>
      <w:r w:rsidR="006F3BE5">
        <w:rPr>
          <w:rStyle w:val="a5"/>
          <w:rFonts w:ascii="Times New Roman" w:eastAsia="Times New Roman" w:hAnsi="Times New Roman" w:cs="Times New Roman"/>
          <w:color w:val="000000"/>
          <w:sz w:val="28"/>
          <w:szCs w:val="28"/>
        </w:rPr>
        <w:footnoteReference w:id="16"/>
      </w:r>
      <w:r w:rsidR="00C51359">
        <w:rPr>
          <w:rFonts w:ascii="Times New Roman" w:eastAsia="Times New Roman" w:hAnsi="Times New Roman" w:cs="Times New Roman"/>
          <w:color w:val="000000"/>
          <w:sz w:val="28"/>
          <w:szCs w:val="28"/>
        </w:rPr>
        <w:t xml:space="preserve"> </w:t>
      </w:r>
      <w:r w:rsidR="00253FE9">
        <w:rPr>
          <w:rFonts w:ascii="Times New Roman" w:eastAsia="Times New Roman" w:hAnsi="Times New Roman" w:cs="Times New Roman"/>
          <w:color w:val="000000"/>
          <w:sz w:val="28"/>
          <w:szCs w:val="28"/>
        </w:rPr>
        <w:t xml:space="preserve">С этой древней дорогой к церкви Николы в </w:t>
      </w:r>
      <w:proofErr w:type="spellStart"/>
      <w:r w:rsidR="00253FE9">
        <w:rPr>
          <w:rFonts w:ascii="Times New Roman" w:eastAsia="Times New Roman" w:hAnsi="Times New Roman" w:cs="Times New Roman"/>
          <w:color w:val="000000"/>
          <w:sz w:val="28"/>
          <w:szCs w:val="28"/>
        </w:rPr>
        <w:t>Галеях</w:t>
      </w:r>
      <w:proofErr w:type="spellEnd"/>
      <w:r w:rsidR="00253FE9">
        <w:rPr>
          <w:rFonts w:ascii="Times New Roman" w:eastAsia="Times New Roman" w:hAnsi="Times New Roman" w:cs="Times New Roman"/>
          <w:color w:val="000000"/>
          <w:sz w:val="28"/>
          <w:szCs w:val="28"/>
        </w:rPr>
        <w:t xml:space="preserve"> связана встреча чудотворного образа Владимирской Божией Матери </w:t>
      </w:r>
      <w:r w:rsidR="0021346F">
        <w:rPr>
          <w:rFonts w:ascii="Times New Roman" w:eastAsia="Times New Roman" w:hAnsi="Times New Roman" w:cs="Times New Roman"/>
          <w:color w:val="000000"/>
          <w:sz w:val="28"/>
          <w:szCs w:val="28"/>
        </w:rPr>
        <w:t>21 сентября (4 октября нов. Стиля) 1160 года жителями города и перенесение этой иконы в Успенский собор. В память об этом событии был установлен первый исторический праздник Сретения Владимирской иконы Божией Матери и построен храм в честь этого события. В 18 веке деревянный Сретенский храм перенесли в Солдатскую слободу, а на месте исторической встречи была устроена часовня, сохранявшаяся до революционных событий 20 века.</w:t>
      </w:r>
    </w:p>
    <w:p w14:paraId="6D9ED99B" w14:textId="77777777" w:rsidR="00F6600E" w:rsidRPr="003B57F8" w:rsidRDefault="00F6600E" w:rsidP="00F6600E">
      <w:pPr>
        <w:ind w:firstLine="360"/>
        <w:jc w:val="both"/>
        <w:rPr>
          <w:rFonts w:ascii="Times New Roman" w:eastAsia="Times New Roman" w:hAnsi="Times New Roman" w:cs="Times New Roman"/>
          <w:sz w:val="28"/>
          <w:szCs w:val="28"/>
        </w:rPr>
      </w:pPr>
      <w:r w:rsidRPr="003B57F8">
        <w:rPr>
          <w:rFonts w:ascii="Times New Roman" w:eastAsia="Times New Roman" w:hAnsi="Times New Roman" w:cs="Times New Roman"/>
          <w:sz w:val="28"/>
          <w:szCs w:val="28"/>
        </w:rPr>
        <w:lastRenderedPageBreak/>
        <w:t>Многогранна и плодотворна была литургическая деятельность святого благоверного князя Андрея Боголюбского. В 1164 году по его почину Русская Церковь установила празднование Всемилостивому Спасу и Пресвятой Богородице на 1 августа в память о Крещении Руси святым равноапостольным князем Владимиром. Вскоре был установлен и праздник Покро</w:t>
      </w:r>
      <w:r>
        <w:rPr>
          <w:rFonts w:ascii="Times New Roman" w:eastAsia="Times New Roman" w:hAnsi="Times New Roman" w:cs="Times New Roman"/>
          <w:sz w:val="28"/>
          <w:szCs w:val="28"/>
        </w:rPr>
        <w:t xml:space="preserve">ва Божией Матери - на 1 октября и </w:t>
      </w:r>
      <w:r w:rsidRPr="003B57F8">
        <w:rPr>
          <w:rFonts w:ascii="Times New Roman" w:eastAsia="Times New Roman" w:hAnsi="Times New Roman" w:cs="Times New Roman"/>
          <w:sz w:val="28"/>
          <w:szCs w:val="28"/>
        </w:rPr>
        <w:t xml:space="preserve"> </w:t>
      </w:r>
      <w:r w:rsidRPr="00F6600E">
        <w:rPr>
          <w:rFonts w:ascii="Times New Roman" w:hAnsi="Times New Roman" w:cs="Times New Roman"/>
          <w:sz w:val="28"/>
        </w:rPr>
        <w:t>в честь иконы Бого</w:t>
      </w:r>
      <w:r>
        <w:rPr>
          <w:rFonts w:ascii="Times New Roman" w:hAnsi="Times New Roman" w:cs="Times New Roman"/>
          <w:sz w:val="28"/>
        </w:rPr>
        <w:t xml:space="preserve">любивой Божией Матери – 18 июня. </w:t>
      </w:r>
      <w:r w:rsidRPr="003B57F8">
        <w:rPr>
          <w:rFonts w:ascii="Times New Roman" w:eastAsia="Times New Roman" w:hAnsi="Times New Roman" w:cs="Times New Roman"/>
          <w:sz w:val="28"/>
          <w:szCs w:val="28"/>
        </w:rPr>
        <w:t xml:space="preserve">Первые богослужения в честь этих праздников были совершены в главном храме Древней Руси - Успенском соборе. </w:t>
      </w:r>
    </w:p>
    <w:p w14:paraId="020EFA76" w14:textId="77777777" w:rsidR="00F6600E" w:rsidRDefault="005B0BF7" w:rsidP="00F6600E">
      <w:pPr>
        <w:ind w:firstLine="360"/>
        <w:jc w:val="both"/>
        <w:rPr>
          <w:rFonts w:ascii="Times New Roman" w:hAnsi="Times New Roman" w:cs="Times New Roman"/>
          <w:sz w:val="28"/>
        </w:rPr>
      </w:pPr>
      <w:r w:rsidRPr="005B0BF7">
        <w:rPr>
          <w:rFonts w:ascii="Times New Roman" w:hAnsi="Times New Roman" w:cs="Times New Roman"/>
          <w:sz w:val="28"/>
        </w:rPr>
        <w:t xml:space="preserve">Далекая </w:t>
      </w:r>
      <w:proofErr w:type="spellStart"/>
      <w:r w:rsidRPr="005B0BF7">
        <w:rPr>
          <w:rFonts w:ascii="Times New Roman" w:hAnsi="Times New Roman" w:cs="Times New Roman"/>
          <w:sz w:val="28"/>
        </w:rPr>
        <w:t>Залесская</w:t>
      </w:r>
      <w:proofErr w:type="spellEnd"/>
      <w:r w:rsidRPr="005B0BF7">
        <w:rPr>
          <w:rFonts w:ascii="Times New Roman" w:hAnsi="Times New Roman" w:cs="Times New Roman"/>
          <w:sz w:val="28"/>
        </w:rPr>
        <w:t xml:space="preserve"> </w:t>
      </w:r>
      <w:proofErr w:type="spellStart"/>
      <w:r w:rsidRPr="005B0BF7">
        <w:rPr>
          <w:rFonts w:ascii="Times New Roman" w:hAnsi="Times New Roman" w:cs="Times New Roman"/>
          <w:sz w:val="28"/>
        </w:rPr>
        <w:t>Украйна</w:t>
      </w:r>
      <w:proofErr w:type="spellEnd"/>
      <w:r w:rsidRPr="005B0BF7">
        <w:rPr>
          <w:rFonts w:ascii="Times New Roman" w:hAnsi="Times New Roman" w:cs="Times New Roman"/>
          <w:sz w:val="28"/>
        </w:rPr>
        <w:t xml:space="preserve"> становится местом собирания русского народа, хранилищем его святынь. В то время, как под ударами кочевников и из-за княжеских усобиц Киевская Русь </w:t>
      </w:r>
      <w:proofErr w:type="spellStart"/>
      <w:r w:rsidRPr="005B0BF7">
        <w:rPr>
          <w:rFonts w:ascii="Times New Roman" w:hAnsi="Times New Roman" w:cs="Times New Roman"/>
          <w:sz w:val="28"/>
        </w:rPr>
        <w:t>обезлюживается</w:t>
      </w:r>
      <w:proofErr w:type="spellEnd"/>
      <w:r w:rsidRPr="005B0BF7">
        <w:rPr>
          <w:rFonts w:ascii="Times New Roman" w:hAnsi="Times New Roman" w:cs="Times New Roman"/>
          <w:sz w:val="28"/>
        </w:rPr>
        <w:t xml:space="preserve">, в </w:t>
      </w:r>
      <w:proofErr w:type="spellStart"/>
      <w:r w:rsidRPr="005B0BF7">
        <w:rPr>
          <w:rFonts w:ascii="Times New Roman" w:hAnsi="Times New Roman" w:cs="Times New Roman"/>
          <w:sz w:val="28"/>
        </w:rPr>
        <w:t>Залесьи</w:t>
      </w:r>
      <w:proofErr w:type="spellEnd"/>
      <w:r w:rsidRPr="005B0BF7">
        <w:rPr>
          <w:rFonts w:ascii="Times New Roman" w:hAnsi="Times New Roman" w:cs="Times New Roman"/>
          <w:sz w:val="28"/>
        </w:rPr>
        <w:t xml:space="preserve"> строятся и укрепляются города, продолжается дело христианского просвещения</w:t>
      </w:r>
      <w:r>
        <w:rPr>
          <w:rFonts w:ascii="Times New Roman" w:hAnsi="Times New Roman" w:cs="Times New Roman"/>
          <w:sz w:val="28"/>
        </w:rPr>
        <w:t>.</w:t>
      </w:r>
    </w:p>
    <w:p w14:paraId="13AB2AC1" w14:textId="77777777" w:rsidR="00F6600E" w:rsidRDefault="00F6600E" w:rsidP="00F6600E">
      <w:pPr>
        <w:ind w:firstLine="360"/>
        <w:jc w:val="both"/>
        <w:rPr>
          <w:rFonts w:ascii="Times New Roman" w:hAnsi="Times New Roman" w:cs="Times New Roman"/>
          <w:sz w:val="28"/>
        </w:rPr>
      </w:pPr>
      <w:r w:rsidRPr="00F6600E">
        <w:rPr>
          <w:rFonts w:ascii="Times New Roman" w:hAnsi="Times New Roman" w:cs="Times New Roman"/>
          <w:sz w:val="28"/>
        </w:rPr>
        <w:t xml:space="preserve"> К престолу Божию от «Дома Пресвятой Богородицы» – Владимирской земли восходили молитвы за всю Русскую землю</w:t>
      </w:r>
    </w:p>
    <w:p w14:paraId="2893F633" w14:textId="77777777" w:rsidR="0067110C" w:rsidRDefault="0067110C" w:rsidP="0067110C">
      <w:pPr>
        <w:ind w:firstLine="708"/>
        <w:jc w:val="both"/>
        <w:rPr>
          <w:sz w:val="28"/>
        </w:rPr>
      </w:pPr>
      <w:r w:rsidRPr="00F6600E">
        <w:rPr>
          <w:rFonts w:ascii="Times New Roman" w:hAnsi="Times New Roman" w:cs="Times New Roman"/>
          <w:sz w:val="28"/>
        </w:rPr>
        <w:t>Духовное содержание культурно-исторического пространства Владимирского края в наиболее сжатой и краткой форме выражает эмблематика - совокупность символов и эмблем</w:t>
      </w:r>
      <w:r>
        <w:rPr>
          <w:sz w:val="28"/>
        </w:rPr>
        <w:t>.</w:t>
      </w:r>
    </w:p>
    <w:p w14:paraId="4F58C2F7" w14:textId="77777777" w:rsidR="0067110C" w:rsidRPr="00F6600E" w:rsidRDefault="0067110C" w:rsidP="0067110C">
      <w:pPr>
        <w:jc w:val="both"/>
        <w:rPr>
          <w:rFonts w:ascii="Times New Roman" w:hAnsi="Times New Roman" w:cs="Times New Roman"/>
          <w:sz w:val="28"/>
        </w:rPr>
      </w:pPr>
      <w:r>
        <w:rPr>
          <w:sz w:val="28"/>
        </w:rPr>
        <w:tab/>
      </w:r>
      <w:r w:rsidRPr="00F6600E">
        <w:rPr>
          <w:rFonts w:ascii="Times New Roman" w:hAnsi="Times New Roman" w:cs="Times New Roman"/>
          <w:sz w:val="28"/>
        </w:rPr>
        <w:t>К числу важнейших символов Владимирского края относятся прежде всего чудотворные иконы:</w:t>
      </w:r>
    </w:p>
    <w:p w14:paraId="1B3C5FAA" w14:textId="77777777" w:rsidR="0067110C" w:rsidRPr="00F6600E" w:rsidRDefault="0067110C" w:rsidP="0067110C">
      <w:pPr>
        <w:numPr>
          <w:ilvl w:val="0"/>
          <w:numId w:val="3"/>
        </w:numPr>
        <w:spacing w:after="0" w:line="240" w:lineRule="auto"/>
        <w:jc w:val="both"/>
        <w:rPr>
          <w:rFonts w:ascii="Times New Roman" w:hAnsi="Times New Roman" w:cs="Times New Roman"/>
          <w:sz w:val="28"/>
        </w:rPr>
      </w:pPr>
      <w:r w:rsidRPr="00F6600E">
        <w:rPr>
          <w:rFonts w:ascii="Times New Roman" w:hAnsi="Times New Roman" w:cs="Times New Roman"/>
          <w:i/>
          <w:sz w:val="28"/>
        </w:rPr>
        <w:t>образ Владимирской Божией Матери</w:t>
      </w:r>
      <w:r w:rsidRPr="00F6600E">
        <w:rPr>
          <w:rFonts w:ascii="Times New Roman" w:hAnsi="Times New Roman" w:cs="Times New Roman"/>
          <w:sz w:val="28"/>
        </w:rPr>
        <w:t xml:space="preserve">(12в.)- икона византийских мастеров, главный палладиум России, перенесена из Киева во Владимир князем Андреем Боголюбским, в настоящее время находится в Москве </w:t>
      </w:r>
      <w:proofErr w:type="gramStart"/>
      <w:r w:rsidRPr="00F6600E">
        <w:rPr>
          <w:rFonts w:ascii="Times New Roman" w:hAnsi="Times New Roman" w:cs="Times New Roman"/>
          <w:sz w:val="28"/>
        </w:rPr>
        <w:t>( с</w:t>
      </w:r>
      <w:proofErr w:type="gramEnd"/>
      <w:r w:rsidRPr="00F6600E">
        <w:rPr>
          <w:rFonts w:ascii="Times New Roman" w:hAnsi="Times New Roman" w:cs="Times New Roman"/>
          <w:sz w:val="28"/>
        </w:rPr>
        <w:t xml:space="preserve"> </w:t>
      </w:r>
      <w:smartTag w:uri="urn:schemas-microsoft-com:office:smarttags" w:element="metricconverter">
        <w:smartTagPr>
          <w:attr w:name="ProductID" w:val="1395 г"/>
        </w:smartTagPr>
        <w:r w:rsidRPr="00F6600E">
          <w:rPr>
            <w:rFonts w:ascii="Times New Roman" w:hAnsi="Times New Roman" w:cs="Times New Roman"/>
            <w:sz w:val="28"/>
          </w:rPr>
          <w:t>1395 г</w:t>
        </w:r>
      </w:smartTag>
      <w:r w:rsidRPr="00F6600E">
        <w:rPr>
          <w:rFonts w:ascii="Times New Roman" w:hAnsi="Times New Roman" w:cs="Times New Roman"/>
          <w:sz w:val="28"/>
        </w:rPr>
        <w:t>.);</w:t>
      </w:r>
    </w:p>
    <w:p w14:paraId="762EBFBE" w14:textId="77777777" w:rsidR="0067110C" w:rsidRDefault="0067110C" w:rsidP="0067110C">
      <w:pPr>
        <w:numPr>
          <w:ilvl w:val="0"/>
          <w:numId w:val="3"/>
        </w:numPr>
        <w:spacing w:after="0" w:line="240" w:lineRule="auto"/>
        <w:jc w:val="both"/>
        <w:rPr>
          <w:rFonts w:ascii="Times New Roman" w:hAnsi="Times New Roman" w:cs="Times New Roman"/>
          <w:sz w:val="28"/>
        </w:rPr>
      </w:pPr>
      <w:r w:rsidRPr="00F6600E">
        <w:rPr>
          <w:rFonts w:ascii="Times New Roman" w:hAnsi="Times New Roman" w:cs="Times New Roman"/>
          <w:i/>
          <w:sz w:val="28"/>
        </w:rPr>
        <w:t xml:space="preserve">образ </w:t>
      </w:r>
      <w:proofErr w:type="spellStart"/>
      <w:r w:rsidRPr="00F6600E">
        <w:rPr>
          <w:rFonts w:ascii="Times New Roman" w:hAnsi="Times New Roman" w:cs="Times New Roman"/>
          <w:i/>
          <w:sz w:val="28"/>
        </w:rPr>
        <w:t>Боголюбской</w:t>
      </w:r>
      <w:proofErr w:type="spellEnd"/>
      <w:r w:rsidRPr="00F6600E">
        <w:rPr>
          <w:rFonts w:ascii="Times New Roman" w:hAnsi="Times New Roman" w:cs="Times New Roman"/>
          <w:i/>
          <w:sz w:val="28"/>
        </w:rPr>
        <w:t xml:space="preserve"> Божией Матери </w:t>
      </w:r>
      <w:r w:rsidRPr="00F6600E">
        <w:rPr>
          <w:rFonts w:ascii="Times New Roman" w:hAnsi="Times New Roman" w:cs="Times New Roman"/>
          <w:sz w:val="28"/>
        </w:rPr>
        <w:t>(12в.)- икона русских мастеров, написана по указанию князя Андрея Боголюбского как знак Покрова Богоматери Владимирской земле, первая русская икона</w:t>
      </w:r>
      <w:r w:rsidR="00F6600E">
        <w:rPr>
          <w:rFonts w:ascii="Times New Roman" w:hAnsi="Times New Roman" w:cs="Times New Roman"/>
          <w:sz w:val="28"/>
        </w:rPr>
        <w:t>.</w:t>
      </w:r>
    </w:p>
    <w:p w14:paraId="7A7EC4B2" w14:textId="77777777" w:rsidR="00F6600E" w:rsidRPr="00F6600E" w:rsidRDefault="00F6600E" w:rsidP="00F6600E">
      <w:pPr>
        <w:spacing w:after="0" w:line="240" w:lineRule="auto"/>
        <w:ind w:left="283"/>
        <w:jc w:val="both"/>
        <w:rPr>
          <w:rFonts w:ascii="Times New Roman" w:hAnsi="Times New Roman" w:cs="Times New Roman"/>
          <w:sz w:val="28"/>
        </w:rPr>
      </w:pPr>
    </w:p>
    <w:p w14:paraId="6C4CD76C" w14:textId="77777777" w:rsidR="003E6E44" w:rsidRDefault="003E6E44" w:rsidP="003E6E44">
      <w:pPr>
        <w:ind w:firstLine="360"/>
        <w:jc w:val="both"/>
        <w:rPr>
          <w:rFonts w:ascii="Times New Roman" w:hAnsi="Times New Roman" w:cs="Times New Roman"/>
          <w:sz w:val="28"/>
        </w:rPr>
      </w:pPr>
      <w:r w:rsidRPr="003E6E44">
        <w:rPr>
          <w:rFonts w:ascii="Times New Roman" w:hAnsi="Times New Roman" w:cs="Times New Roman"/>
          <w:sz w:val="28"/>
        </w:rPr>
        <w:t>К официальным символам Владимирского края относятся гербы и флаги Владимирской области и городов края.</w:t>
      </w:r>
    </w:p>
    <w:p w14:paraId="5AF146B0" w14:textId="77777777" w:rsidR="003E6E44" w:rsidRDefault="003E6E44" w:rsidP="003E6E44">
      <w:pPr>
        <w:ind w:firstLine="360"/>
        <w:jc w:val="both"/>
        <w:rPr>
          <w:rFonts w:ascii="Times New Roman" w:hAnsi="Times New Roman" w:cs="Times New Roman"/>
          <w:sz w:val="28"/>
        </w:rPr>
      </w:pPr>
      <w:r w:rsidRPr="003E6E44">
        <w:rPr>
          <w:rFonts w:ascii="Times New Roman" w:hAnsi="Times New Roman" w:cs="Times New Roman"/>
          <w:sz w:val="28"/>
        </w:rPr>
        <w:t xml:space="preserve">В современном гербе Владимира отражаются христианские символы: лев – образ царственной власти и крест – символ христианства и спасительной жертвы Мессии. В соответствии с решением президиума Владимирского городского совета 14 мая 1991 г. «О символах города Владимира» символами города были официально утверждены герб Владимира, его наименование («город Владимир»), изображения Золотых ворот, Успенского и Дмитриевского соборов. Устав Владимира определяет статус городского герба как символ государственности и власти. В положении о гербе города </w:t>
      </w:r>
      <w:r w:rsidRPr="003E6E44">
        <w:rPr>
          <w:rFonts w:ascii="Times New Roman" w:hAnsi="Times New Roman" w:cs="Times New Roman"/>
          <w:sz w:val="28"/>
        </w:rPr>
        <w:lastRenderedPageBreak/>
        <w:t xml:space="preserve">Владимира приведена история городского герба, в которой указывается, что еще в </w:t>
      </w:r>
      <w:r w:rsidRPr="003E6E44">
        <w:rPr>
          <w:rFonts w:ascii="Times New Roman" w:hAnsi="Times New Roman" w:cs="Times New Roman"/>
          <w:sz w:val="28"/>
          <w:lang w:val="en-US"/>
        </w:rPr>
        <w:t>XII</w:t>
      </w:r>
      <w:r w:rsidRPr="003E6E44">
        <w:rPr>
          <w:rFonts w:ascii="Times New Roman" w:hAnsi="Times New Roman" w:cs="Times New Roman"/>
          <w:sz w:val="28"/>
        </w:rPr>
        <w:t xml:space="preserve"> столетии родовым знаком владимирских князей являлось изображение львиного леопарда. В преддверии третьего тысячелетия владимирская эмблематика расширилась в результате утверждения флага г. Владимира. Владимирский городской совет 13 июня 1996 г. утвердил положение о флаге города. За основу создания владимирского флага был взят городской герб. Определяющим для создания владимирского флага явился фонд христианских символов и в традиционном для православной русской культуры понимании символики цвета багряный цвет символизирует жертвенную кровь Иисуса Христа, пролитую за весь человеческий род.</w:t>
      </w:r>
    </w:p>
    <w:p w14:paraId="7531C2E6" w14:textId="77777777" w:rsidR="003E6E44" w:rsidRPr="003E6E44" w:rsidRDefault="003E6E44" w:rsidP="003E6E44">
      <w:pPr>
        <w:ind w:firstLine="360"/>
        <w:jc w:val="both"/>
        <w:rPr>
          <w:rFonts w:ascii="Times New Roman" w:hAnsi="Times New Roman" w:cs="Times New Roman"/>
          <w:sz w:val="28"/>
        </w:rPr>
      </w:pPr>
      <w:r>
        <w:rPr>
          <w:rFonts w:ascii="Times New Roman" w:hAnsi="Times New Roman" w:cs="Times New Roman"/>
          <w:sz w:val="28"/>
        </w:rPr>
        <w:t>Следует отметить, что основной круг символов сложился с участием князя Андрея Юрьевича Боголюбского и само их наличие утверждает важность и действенность тех целей, которые поставил перед собой Владимирский князь.</w:t>
      </w:r>
    </w:p>
    <w:p w14:paraId="110EE027" w14:textId="77777777" w:rsidR="003E6E44" w:rsidRDefault="003E6E44" w:rsidP="003E6E44">
      <w:pPr>
        <w:ind w:firstLine="360"/>
        <w:jc w:val="both"/>
        <w:rPr>
          <w:rFonts w:ascii="Times New Roman" w:hAnsi="Times New Roman" w:cs="Times New Roman"/>
          <w:sz w:val="28"/>
        </w:rPr>
      </w:pPr>
      <w:r w:rsidRPr="003E6E44">
        <w:rPr>
          <w:rFonts w:ascii="Times New Roman" w:hAnsi="Times New Roman" w:cs="Times New Roman"/>
          <w:sz w:val="28"/>
        </w:rPr>
        <w:t xml:space="preserve">Владимирская эмблематика свидетельствует, что в </w:t>
      </w:r>
      <w:r w:rsidRPr="003E6E44">
        <w:rPr>
          <w:rFonts w:ascii="Times New Roman" w:hAnsi="Times New Roman" w:cs="Times New Roman"/>
          <w:sz w:val="28"/>
          <w:lang w:val="en-US"/>
        </w:rPr>
        <w:t>XXI</w:t>
      </w:r>
      <w:r w:rsidRPr="003E6E44">
        <w:rPr>
          <w:rFonts w:ascii="Times New Roman" w:hAnsi="Times New Roman" w:cs="Times New Roman"/>
          <w:sz w:val="28"/>
        </w:rPr>
        <w:t xml:space="preserve"> в. Владимирский край входит, сохраняя культурную и духовную идентичность, преемственность поколений. </w:t>
      </w:r>
    </w:p>
    <w:p w14:paraId="02B9EF8B" w14:textId="77777777" w:rsidR="000A7AA8" w:rsidRDefault="003E6E44" w:rsidP="003E6E44">
      <w:pPr>
        <w:ind w:firstLine="360"/>
        <w:jc w:val="both"/>
        <w:rPr>
          <w:rFonts w:ascii="Times New Roman" w:hAnsi="Times New Roman" w:cs="Times New Roman"/>
          <w:sz w:val="28"/>
        </w:rPr>
      </w:pPr>
      <w:r w:rsidRPr="003E6E44">
        <w:rPr>
          <w:rFonts w:ascii="Times New Roman" w:hAnsi="Times New Roman" w:cs="Times New Roman"/>
          <w:sz w:val="28"/>
        </w:rPr>
        <w:t>Этапы русской истории представляют города Киев, Владимир, Москва и Санкт-Петербург. Особое место в этом списке столиц занимает Владимир, связующее звено Руси Киевской и Руси Московской.</w:t>
      </w:r>
    </w:p>
    <w:p w14:paraId="322763E4" w14:textId="77777777" w:rsidR="00D379D9" w:rsidRDefault="00160F53" w:rsidP="003E6E44">
      <w:pPr>
        <w:ind w:firstLine="360"/>
        <w:jc w:val="both"/>
        <w:rPr>
          <w:rFonts w:ascii="Times New Roman" w:hAnsi="Times New Roman" w:cs="Times New Roman"/>
          <w:sz w:val="28"/>
        </w:rPr>
      </w:pPr>
      <w:r>
        <w:rPr>
          <w:rFonts w:ascii="Times New Roman" w:hAnsi="Times New Roman" w:cs="Times New Roman"/>
          <w:sz w:val="28"/>
        </w:rPr>
        <w:t>Сакральная география Владимира сложилась волей и верой как князя Владимира Крестителя  – основателя города, так и князя Андрея Юрьевича Боголюбского, сделавшего Владимир политическим и духовным центром.</w:t>
      </w:r>
    </w:p>
    <w:p w14:paraId="2C2FE4BE" w14:textId="578C33D1" w:rsidR="00F16E73" w:rsidRPr="003E6E44" w:rsidRDefault="00F16E73" w:rsidP="003E6E44">
      <w:pPr>
        <w:ind w:firstLine="36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еще в </w:t>
      </w:r>
      <w:r w:rsidRPr="00F16E73">
        <w:rPr>
          <w:rFonts w:ascii="Times New Roman" w:eastAsia="Times New Roman" w:hAnsi="Times New Roman" w:cs="Times New Roman"/>
          <w:sz w:val="28"/>
          <w:szCs w:val="28"/>
        </w:rPr>
        <w:t>60–70-</w:t>
      </w:r>
      <w:r>
        <w:rPr>
          <w:rFonts w:ascii="Times New Roman" w:eastAsia="Times New Roman" w:hAnsi="Times New Roman" w:cs="Times New Roman"/>
          <w:sz w:val="28"/>
          <w:szCs w:val="28"/>
        </w:rPr>
        <w:t>е гг. 20 столетия в отечественной историографии важное место начинает занимать</w:t>
      </w:r>
      <w:r w:rsidR="00173F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73F73">
        <w:rPr>
          <w:rFonts w:ascii="Times New Roman" w:eastAsia="Times New Roman" w:hAnsi="Times New Roman" w:cs="Times New Roman"/>
          <w:sz w:val="28"/>
          <w:szCs w:val="28"/>
        </w:rPr>
        <w:t>символико-романтическое»</w:t>
      </w:r>
      <w:r w:rsidRPr="00962CC7">
        <w:rPr>
          <w:rFonts w:ascii="Times New Roman" w:eastAsia="Times New Roman" w:hAnsi="Times New Roman" w:cs="Times New Roman"/>
          <w:sz w:val="24"/>
          <w:szCs w:val="24"/>
        </w:rPr>
        <w:t xml:space="preserve"> </w:t>
      </w:r>
      <w:r w:rsidRPr="00F16E73">
        <w:rPr>
          <w:rFonts w:ascii="Times New Roman" w:eastAsia="Times New Roman" w:hAnsi="Times New Roman" w:cs="Times New Roman"/>
          <w:sz w:val="28"/>
          <w:szCs w:val="28"/>
        </w:rPr>
        <w:t xml:space="preserve">направление, </w:t>
      </w:r>
      <w:r>
        <w:rPr>
          <w:rFonts w:ascii="Times New Roman" w:eastAsia="Times New Roman" w:hAnsi="Times New Roman" w:cs="Times New Roman"/>
          <w:sz w:val="28"/>
          <w:szCs w:val="28"/>
        </w:rPr>
        <w:t>изучавшее</w:t>
      </w:r>
      <w:r w:rsidRPr="00F16E73">
        <w:rPr>
          <w:rFonts w:ascii="Times New Roman" w:eastAsia="Times New Roman" w:hAnsi="Times New Roman" w:cs="Times New Roman"/>
          <w:sz w:val="28"/>
          <w:szCs w:val="28"/>
        </w:rPr>
        <w:t xml:space="preserve"> сакральное пространство архитектуры </w:t>
      </w:r>
      <w:r>
        <w:rPr>
          <w:rFonts w:ascii="Times New Roman" w:eastAsia="Times New Roman" w:hAnsi="Times New Roman" w:cs="Times New Roman"/>
          <w:sz w:val="28"/>
          <w:szCs w:val="28"/>
        </w:rPr>
        <w:t>древнерусского</w:t>
      </w:r>
      <w:r w:rsidRPr="00F16E73">
        <w:rPr>
          <w:rFonts w:ascii="Times New Roman" w:eastAsia="Times New Roman" w:hAnsi="Times New Roman" w:cs="Times New Roman"/>
          <w:sz w:val="28"/>
          <w:szCs w:val="28"/>
        </w:rPr>
        <w:t xml:space="preserve"> города как взаимосвязанную систему высотных доминант как един</w:t>
      </w:r>
      <w:r>
        <w:rPr>
          <w:rFonts w:ascii="Times New Roman" w:eastAsia="Times New Roman" w:hAnsi="Times New Roman" w:cs="Times New Roman"/>
          <w:sz w:val="28"/>
          <w:szCs w:val="28"/>
        </w:rPr>
        <w:t>ой</w:t>
      </w:r>
      <w:r w:rsidRPr="00F16E73">
        <w:rPr>
          <w:rFonts w:ascii="Times New Roman" w:eastAsia="Times New Roman" w:hAnsi="Times New Roman" w:cs="Times New Roman"/>
          <w:sz w:val="28"/>
          <w:szCs w:val="28"/>
        </w:rPr>
        <w:t xml:space="preserve"> композици</w:t>
      </w:r>
      <w:r>
        <w:rPr>
          <w:rFonts w:ascii="Times New Roman" w:eastAsia="Times New Roman" w:hAnsi="Times New Roman" w:cs="Times New Roman"/>
          <w:sz w:val="28"/>
          <w:szCs w:val="28"/>
        </w:rPr>
        <w:t>и.</w:t>
      </w:r>
      <w:r w:rsidRPr="00F16E73">
        <w:rPr>
          <w:rFonts w:ascii="Times New Roman" w:eastAsia="Times New Roman" w:hAnsi="Times New Roman" w:cs="Times New Roman"/>
          <w:sz w:val="28"/>
          <w:szCs w:val="28"/>
        </w:rPr>
        <w:t xml:space="preserve"> </w:t>
      </w:r>
      <w:r>
        <w:rPr>
          <w:rFonts w:ascii="Times New Roman" w:hAnsi="Times New Roman" w:cs="Times New Roman"/>
          <w:sz w:val="28"/>
        </w:rPr>
        <w:t xml:space="preserve">Как отмечают новейшие исследования в области организации сакрального пространства городской среды, реальный исторический город развивался по более сложной системе и </w:t>
      </w:r>
      <w:r w:rsidR="00173F73">
        <w:rPr>
          <w:rFonts w:ascii="Times New Roman" w:hAnsi="Times New Roman" w:cs="Times New Roman"/>
          <w:sz w:val="28"/>
        </w:rPr>
        <w:t xml:space="preserve">формообразующим элементом являлась сама церковная жизнь города во всем ее многообразии и определенной стихийности. </w:t>
      </w:r>
      <w:r w:rsidR="00173F73">
        <w:rPr>
          <w:rStyle w:val="a5"/>
          <w:rFonts w:ascii="Times New Roman" w:hAnsi="Times New Roman" w:cs="Times New Roman"/>
          <w:sz w:val="28"/>
        </w:rPr>
        <w:footnoteReference w:id="17"/>
      </w:r>
      <w:r w:rsidR="00173F73">
        <w:rPr>
          <w:rFonts w:ascii="Times New Roman" w:hAnsi="Times New Roman" w:cs="Times New Roman"/>
          <w:sz w:val="28"/>
        </w:rPr>
        <w:t xml:space="preserve"> Данный краткий экскурс по формированию сакральной среды </w:t>
      </w:r>
      <w:r w:rsidR="00102B6C">
        <w:rPr>
          <w:rFonts w:ascii="Times New Roman" w:hAnsi="Times New Roman" w:cs="Times New Roman"/>
          <w:sz w:val="28"/>
        </w:rPr>
        <w:t>Владимирского края</w:t>
      </w:r>
      <w:r w:rsidR="00173F73">
        <w:rPr>
          <w:rFonts w:ascii="Times New Roman" w:hAnsi="Times New Roman" w:cs="Times New Roman"/>
          <w:sz w:val="28"/>
        </w:rPr>
        <w:t xml:space="preserve"> и участии в этом процессе князя Андрея Юрьевича Боголюбского следует рассматривать </w:t>
      </w:r>
      <w:r w:rsidR="00173F73">
        <w:rPr>
          <w:rFonts w:ascii="Times New Roman" w:hAnsi="Times New Roman" w:cs="Times New Roman"/>
          <w:sz w:val="28"/>
        </w:rPr>
        <w:lastRenderedPageBreak/>
        <w:t>прежде всего как постановку важной и значимой в жизни города проблемы и попытки ответить на извечный вопрос: кто мы и куда мы идем.</w:t>
      </w:r>
    </w:p>
    <w:sectPr w:rsidR="00F16E73" w:rsidRPr="003E6E44" w:rsidSect="00B3424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8A46" w14:textId="77777777" w:rsidR="000846B2" w:rsidRDefault="000846B2" w:rsidP="000A7AA8">
      <w:pPr>
        <w:spacing w:after="0" w:line="240" w:lineRule="auto"/>
      </w:pPr>
      <w:r>
        <w:separator/>
      </w:r>
    </w:p>
  </w:endnote>
  <w:endnote w:type="continuationSeparator" w:id="0">
    <w:p w14:paraId="7BDF1ED3" w14:textId="77777777" w:rsidR="000846B2" w:rsidRDefault="000846B2" w:rsidP="000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876"/>
      <w:docPartObj>
        <w:docPartGallery w:val="Page Numbers (Bottom of Page)"/>
        <w:docPartUnique/>
      </w:docPartObj>
    </w:sdtPr>
    <w:sdtEndPr/>
    <w:sdtContent>
      <w:p w14:paraId="3D3FE9A1" w14:textId="285D5855" w:rsidR="00D379D9" w:rsidRDefault="00F000D1">
        <w:pPr>
          <w:pStyle w:val="aa"/>
          <w:jc w:val="center"/>
        </w:pPr>
        <w:r>
          <w:fldChar w:fldCharType="begin"/>
        </w:r>
        <w:r>
          <w:instrText xml:space="preserve"> PAGE   \* MERGEFORMAT </w:instrText>
        </w:r>
        <w:r>
          <w:fldChar w:fldCharType="separate"/>
        </w:r>
        <w:r w:rsidR="00B057EF">
          <w:rPr>
            <w:noProof/>
          </w:rPr>
          <w:t>10</w:t>
        </w:r>
        <w:r>
          <w:rPr>
            <w:noProof/>
          </w:rPr>
          <w:fldChar w:fldCharType="end"/>
        </w:r>
      </w:p>
    </w:sdtContent>
  </w:sdt>
  <w:p w14:paraId="57F2A70B" w14:textId="77777777" w:rsidR="00D379D9" w:rsidRDefault="00D379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A95F" w14:textId="77777777" w:rsidR="000846B2" w:rsidRDefault="000846B2" w:rsidP="000A7AA8">
      <w:pPr>
        <w:spacing w:after="0" w:line="240" w:lineRule="auto"/>
      </w:pPr>
      <w:r>
        <w:separator/>
      </w:r>
    </w:p>
  </w:footnote>
  <w:footnote w:type="continuationSeparator" w:id="0">
    <w:p w14:paraId="287E852F" w14:textId="77777777" w:rsidR="000846B2" w:rsidRDefault="000846B2" w:rsidP="000A7AA8">
      <w:pPr>
        <w:spacing w:after="0" w:line="240" w:lineRule="auto"/>
      </w:pPr>
      <w:r>
        <w:continuationSeparator/>
      </w:r>
    </w:p>
  </w:footnote>
  <w:footnote w:id="1">
    <w:p w14:paraId="30543D21" w14:textId="77777777" w:rsidR="00D379D9" w:rsidRDefault="00D379D9" w:rsidP="00732BB8">
      <w:pPr>
        <w:pStyle w:val="a3"/>
        <w:rPr>
          <w:sz w:val="24"/>
        </w:rPr>
      </w:pPr>
      <w:r>
        <w:rPr>
          <w:rStyle w:val="a5"/>
          <w:sz w:val="24"/>
        </w:rPr>
        <w:footnoteRef/>
      </w:r>
      <w:r>
        <w:rPr>
          <w:sz w:val="24"/>
        </w:rPr>
        <w:t xml:space="preserve"> </w:t>
      </w:r>
      <w:proofErr w:type="spellStart"/>
      <w:r>
        <w:rPr>
          <w:sz w:val="24"/>
        </w:rPr>
        <w:t>Лучкова</w:t>
      </w:r>
      <w:proofErr w:type="spellEnd"/>
      <w:r>
        <w:rPr>
          <w:sz w:val="24"/>
        </w:rPr>
        <w:t xml:space="preserve"> В.И. Эталонный русский ландшафт// Памятники истории и культуры.Вып.3.-Ярославль,1988,-С.109-113.</w:t>
      </w:r>
    </w:p>
  </w:footnote>
  <w:footnote w:id="2">
    <w:p w14:paraId="2AB9D549" w14:textId="77777777" w:rsidR="00D379D9" w:rsidRDefault="00D379D9" w:rsidP="00732BB8">
      <w:pPr>
        <w:pStyle w:val="a3"/>
        <w:rPr>
          <w:sz w:val="24"/>
        </w:rPr>
      </w:pPr>
      <w:r>
        <w:rPr>
          <w:rStyle w:val="a5"/>
          <w:sz w:val="24"/>
        </w:rPr>
        <w:footnoteRef/>
      </w:r>
      <w:r>
        <w:rPr>
          <w:sz w:val="24"/>
        </w:rPr>
        <w:t xml:space="preserve"> </w:t>
      </w:r>
      <w:proofErr w:type="spellStart"/>
      <w:r>
        <w:rPr>
          <w:sz w:val="24"/>
        </w:rPr>
        <w:t>Веденин</w:t>
      </w:r>
      <w:proofErr w:type="spellEnd"/>
      <w:r>
        <w:rPr>
          <w:sz w:val="24"/>
        </w:rPr>
        <w:t xml:space="preserve"> </w:t>
      </w:r>
      <w:proofErr w:type="spellStart"/>
      <w:r>
        <w:rPr>
          <w:sz w:val="24"/>
        </w:rPr>
        <w:t>Ю.А.Место</w:t>
      </w:r>
      <w:proofErr w:type="spellEnd"/>
      <w:r>
        <w:rPr>
          <w:sz w:val="24"/>
        </w:rPr>
        <w:t xml:space="preserve"> и  роль наследия в возрождении культурного ландшафта России//Тезисы докладов II Международной конференции по сохранению и развитию уникальных исторических территорий. М..1992,-С.7 </w:t>
      </w:r>
    </w:p>
  </w:footnote>
  <w:footnote w:id="3">
    <w:p w14:paraId="36381122" w14:textId="77777777" w:rsidR="00D379D9" w:rsidRDefault="00D379D9">
      <w:pPr>
        <w:pStyle w:val="a3"/>
      </w:pPr>
      <w:r>
        <w:rPr>
          <w:rStyle w:val="a5"/>
        </w:rPr>
        <w:footnoteRef/>
      </w:r>
      <w:r>
        <w:t xml:space="preserve"> Соколов Александр протоиерей. Первый собиратель Руси. Святой благоверный князь Андрей Юрьевич Боголюбский – великий князь Владимирский. Его военные и духовно-просветительские труды по объединению русских княжеств. – Н. Новгород:2009.- 348 с.- С. 36</w:t>
      </w:r>
    </w:p>
  </w:footnote>
  <w:footnote w:id="4">
    <w:p w14:paraId="1FF6275C" w14:textId="77777777" w:rsidR="00D379D9" w:rsidRPr="00BA4A41" w:rsidRDefault="00D379D9" w:rsidP="00CA69D8">
      <w:pPr>
        <w:pStyle w:val="a3"/>
        <w:rPr>
          <w:sz w:val="24"/>
        </w:rPr>
      </w:pPr>
      <w:r>
        <w:rPr>
          <w:rStyle w:val="a5"/>
        </w:rPr>
        <w:footnoteRef/>
      </w:r>
      <w:r>
        <w:t xml:space="preserve"> </w:t>
      </w:r>
      <w:r w:rsidRPr="00BA4A41">
        <w:rPr>
          <w:sz w:val="24"/>
        </w:rPr>
        <w:t>П</w:t>
      </w:r>
      <w:r>
        <w:rPr>
          <w:sz w:val="24"/>
        </w:rPr>
        <w:t>олное собрание русских летописей (П</w:t>
      </w:r>
      <w:r w:rsidRPr="00BA4A41">
        <w:rPr>
          <w:sz w:val="24"/>
        </w:rPr>
        <w:t>СРЛ</w:t>
      </w:r>
      <w:r>
        <w:rPr>
          <w:sz w:val="24"/>
        </w:rPr>
        <w:t>)</w:t>
      </w:r>
      <w:r w:rsidRPr="00BA4A41">
        <w:rPr>
          <w:sz w:val="24"/>
        </w:rPr>
        <w:t>. Т. XVI. С. 39.</w:t>
      </w:r>
    </w:p>
  </w:footnote>
  <w:footnote w:id="5">
    <w:p w14:paraId="4150BE60" w14:textId="77777777" w:rsidR="00D379D9" w:rsidRDefault="00D379D9">
      <w:pPr>
        <w:pStyle w:val="a3"/>
      </w:pPr>
      <w:r>
        <w:rPr>
          <w:rStyle w:val="a5"/>
        </w:rPr>
        <w:footnoteRef/>
      </w:r>
      <w:r>
        <w:t xml:space="preserve"> Мазур Л.Д. Русский город </w:t>
      </w:r>
      <w:r>
        <w:rPr>
          <w:lang w:val="en-US"/>
        </w:rPr>
        <w:t>XI</w:t>
      </w:r>
      <w:r w:rsidRPr="00C16E28">
        <w:t>-</w:t>
      </w:r>
      <w:r>
        <w:rPr>
          <w:lang w:val="en-US"/>
        </w:rPr>
        <w:t>XVIII</w:t>
      </w:r>
      <w:r w:rsidRPr="00C16E28">
        <w:t xml:space="preserve"> </w:t>
      </w:r>
      <w:r>
        <w:t>вв. Владимирская земля. М.:2006.- С.11</w:t>
      </w:r>
    </w:p>
  </w:footnote>
  <w:footnote w:id="6">
    <w:p w14:paraId="51A44D6E" w14:textId="77777777" w:rsidR="00D379D9" w:rsidRPr="00C16E28" w:rsidRDefault="00D379D9">
      <w:pPr>
        <w:pStyle w:val="a3"/>
      </w:pPr>
      <w:r>
        <w:rPr>
          <w:rStyle w:val="a5"/>
        </w:rPr>
        <w:footnoteRef/>
      </w:r>
      <w:r>
        <w:t xml:space="preserve"> Мазур Л.Д. Русский город </w:t>
      </w:r>
      <w:r>
        <w:rPr>
          <w:lang w:val="en-US"/>
        </w:rPr>
        <w:t>XI</w:t>
      </w:r>
      <w:r w:rsidRPr="00C16E28">
        <w:t>-</w:t>
      </w:r>
      <w:r>
        <w:rPr>
          <w:lang w:val="en-US"/>
        </w:rPr>
        <w:t>XVIII</w:t>
      </w:r>
      <w:r w:rsidRPr="00C16E28">
        <w:t xml:space="preserve"> </w:t>
      </w:r>
      <w:r>
        <w:t>вв. Владимирская земля. М.:2006.- С.8</w:t>
      </w:r>
    </w:p>
  </w:footnote>
  <w:footnote w:id="7">
    <w:p w14:paraId="273B45A9" w14:textId="77777777" w:rsidR="00D379D9" w:rsidRDefault="00D379D9" w:rsidP="00BA3D11">
      <w:pPr>
        <w:spacing w:after="0" w:line="240" w:lineRule="auto"/>
        <w:ind w:firstLine="454"/>
      </w:pPr>
      <w:r>
        <w:rPr>
          <w:rStyle w:val="a5"/>
        </w:rPr>
        <w:footnoteRef/>
      </w:r>
      <w:r>
        <w:t xml:space="preserve"> </w:t>
      </w:r>
      <w:r w:rsidRPr="00BA3D11">
        <w:rPr>
          <w:rFonts w:ascii="Times New Roman" w:eastAsia="Times New Roman" w:hAnsi="Times New Roman" w:cs="Times New Roman"/>
          <w:iCs/>
          <w:color w:val="000000"/>
        </w:rPr>
        <w:t xml:space="preserve">Житие и хождение Даниила, игумена Русской земли. Перевод М. А. Веневитинова// </w:t>
      </w:r>
      <w:hyperlink r:id="rId1" w:history="1">
        <w:r w:rsidRPr="00127564">
          <w:rPr>
            <w:rStyle w:val="ad"/>
          </w:rPr>
          <w:t>http://old-russian.chat.ru/18igumen.htm</w:t>
        </w:r>
      </w:hyperlink>
    </w:p>
    <w:p w14:paraId="27EC2FED" w14:textId="77777777" w:rsidR="00D379D9" w:rsidRDefault="00D379D9">
      <w:pPr>
        <w:pStyle w:val="a3"/>
      </w:pPr>
    </w:p>
  </w:footnote>
  <w:footnote w:id="8">
    <w:p w14:paraId="2AF74E2C" w14:textId="77777777" w:rsidR="00D379D9" w:rsidRPr="005B0BF7" w:rsidRDefault="00D379D9" w:rsidP="00682C94">
      <w:pPr>
        <w:pStyle w:val="a3"/>
      </w:pPr>
      <w:r w:rsidRPr="005B0BF7">
        <w:rPr>
          <w:rStyle w:val="a5"/>
        </w:rPr>
        <w:footnoteRef/>
      </w:r>
      <w:r w:rsidRPr="005B0BF7">
        <w:t xml:space="preserve"> ПСРЛ 2: 81</w:t>
      </w:r>
    </w:p>
  </w:footnote>
  <w:footnote w:id="9">
    <w:p w14:paraId="6C7EB4DD" w14:textId="77777777" w:rsidR="00D379D9" w:rsidRPr="005B0BF7" w:rsidRDefault="00D379D9" w:rsidP="00682C94">
      <w:pPr>
        <w:jc w:val="both"/>
        <w:rPr>
          <w:rFonts w:ascii="Times New Roman" w:eastAsia="Times New Roman" w:hAnsi="Times New Roman" w:cs="Times New Roman"/>
          <w:sz w:val="20"/>
          <w:szCs w:val="20"/>
        </w:rPr>
      </w:pPr>
      <w:r w:rsidRPr="005B0BF7">
        <w:rPr>
          <w:rStyle w:val="a5"/>
          <w:rFonts w:ascii="Times New Roman" w:eastAsia="Times New Roman" w:hAnsi="Times New Roman" w:cs="Times New Roman"/>
        </w:rPr>
        <w:footnoteRef/>
      </w:r>
      <w:r w:rsidRPr="005B0BF7">
        <w:rPr>
          <w:rFonts w:ascii="Times New Roman" w:eastAsia="Times New Roman" w:hAnsi="Times New Roman" w:cs="Times New Roman"/>
        </w:rPr>
        <w:t xml:space="preserve"> </w:t>
      </w:r>
      <w:r w:rsidRPr="005B0BF7">
        <w:rPr>
          <w:rFonts w:ascii="Times New Roman" w:eastAsia="Times New Roman" w:hAnsi="Times New Roman" w:cs="Times New Roman"/>
          <w:sz w:val="20"/>
          <w:szCs w:val="20"/>
        </w:rPr>
        <w:t>Татищев В.Н. История Российская. М.: 2005. Т. 2, с. 687.</w:t>
      </w:r>
    </w:p>
  </w:footnote>
  <w:footnote w:id="10">
    <w:p w14:paraId="53ED7C0B" w14:textId="77777777" w:rsidR="00D379D9" w:rsidRPr="005B0BF7" w:rsidRDefault="00D379D9" w:rsidP="00682C94">
      <w:pPr>
        <w:pStyle w:val="a3"/>
      </w:pPr>
      <w:r w:rsidRPr="005B0BF7">
        <w:rPr>
          <w:rStyle w:val="a5"/>
        </w:rPr>
        <w:footnoteRef/>
      </w:r>
      <w:r w:rsidRPr="005B0BF7">
        <w:t xml:space="preserve"> ПСРЛ 1:348</w:t>
      </w:r>
    </w:p>
  </w:footnote>
  <w:footnote w:id="11">
    <w:p w14:paraId="58BC9247" w14:textId="77777777" w:rsidR="00D379D9" w:rsidRPr="005B0BF7" w:rsidRDefault="00D379D9" w:rsidP="00682C94">
      <w:pPr>
        <w:pStyle w:val="a3"/>
      </w:pPr>
      <w:r w:rsidRPr="005B0BF7">
        <w:rPr>
          <w:rStyle w:val="a5"/>
        </w:rPr>
        <w:footnoteRef/>
      </w:r>
      <w:r w:rsidRPr="005B0BF7">
        <w:t xml:space="preserve"> ПСРЛ 1:351</w:t>
      </w:r>
    </w:p>
  </w:footnote>
  <w:footnote w:id="12">
    <w:p w14:paraId="5544974B" w14:textId="77777777" w:rsidR="00D379D9" w:rsidRPr="005B0BF7" w:rsidRDefault="00D379D9" w:rsidP="00682C94">
      <w:pPr>
        <w:pStyle w:val="a3"/>
      </w:pPr>
      <w:r w:rsidRPr="005B0BF7">
        <w:rPr>
          <w:rStyle w:val="a5"/>
        </w:rPr>
        <w:footnoteRef/>
      </w:r>
      <w:r w:rsidRPr="005B0BF7">
        <w:t xml:space="preserve"> ПСРЛ 2:  88</w:t>
      </w:r>
    </w:p>
  </w:footnote>
  <w:footnote w:id="13">
    <w:p w14:paraId="436CE87F" w14:textId="77777777" w:rsidR="00D379D9" w:rsidRPr="005B0BF7" w:rsidRDefault="00D379D9" w:rsidP="00682C94">
      <w:pPr>
        <w:pStyle w:val="a3"/>
      </w:pPr>
      <w:r w:rsidRPr="005B0BF7">
        <w:rPr>
          <w:rStyle w:val="a5"/>
        </w:rPr>
        <w:footnoteRef/>
      </w:r>
      <w:r w:rsidRPr="005B0BF7">
        <w:t xml:space="preserve"> ПСРЛ 2:349; 409; 439.</w:t>
      </w:r>
    </w:p>
  </w:footnote>
  <w:footnote w:id="14">
    <w:p w14:paraId="44201838" w14:textId="77777777" w:rsidR="00D379D9" w:rsidRDefault="00D379D9">
      <w:pPr>
        <w:pStyle w:val="a3"/>
      </w:pPr>
      <w:r>
        <w:rPr>
          <w:rStyle w:val="a5"/>
        </w:rPr>
        <w:footnoteRef/>
      </w:r>
      <w:r>
        <w:t xml:space="preserve"> </w:t>
      </w:r>
      <w:r w:rsidRPr="00BA3D11">
        <w:rPr>
          <w:iCs/>
          <w:color w:val="000000"/>
          <w:sz w:val="22"/>
          <w:szCs w:val="22"/>
        </w:rPr>
        <w:t>Житие и хождение Даниила, игумена Русской земли. Перевод М. А. Веневитинова</w:t>
      </w:r>
      <w:r w:rsidRPr="00BA3D11">
        <w:rPr>
          <w:iCs/>
          <w:color w:val="000000"/>
        </w:rPr>
        <w:t xml:space="preserve">// </w:t>
      </w:r>
      <w:hyperlink r:id="rId2" w:history="1">
        <w:r w:rsidRPr="00127564">
          <w:rPr>
            <w:rStyle w:val="ad"/>
          </w:rPr>
          <w:t>http://old-russian.chat.ru/18igumen.htm</w:t>
        </w:r>
      </w:hyperlink>
    </w:p>
  </w:footnote>
  <w:footnote w:id="15">
    <w:p w14:paraId="1E4DEC25" w14:textId="77777777" w:rsidR="00D379D9" w:rsidRDefault="00D379D9">
      <w:pPr>
        <w:pStyle w:val="a3"/>
      </w:pPr>
      <w:r>
        <w:rPr>
          <w:rStyle w:val="a5"/>
        </w:rPr>
        <w:footnoteRef/>
      </w:r>
      <w:r>
        <w:t xml:space="preserve"> Цитата по</w:t>
      </w:r>
      <w:r w:rsidRPr="00D36E52">
        <w:rPr>
          <w:sz w:val="24"/>
        </w:rPr>
        <w:t xml:space="preserve"> </w:t>
      </w:r>
      <w:r>
        <w:rPr>
          <w:sz w:val="24"/>
        </w:rPr>
        <w:t xml:space="preserve">книге </w:t>
      </w:r>
      <w:r w:rsidRPr="007810C3">
        <w:rPr>
          <w:sz w:val="24"/>
        </w:rPr>
        <w:t xml:space="preserve">Тимофеева Т.П. </w:t>
      </w:r>
      <w:r w:rsidRPr="007810C3">
        <w:rPr>
          <w:snapToGrid w:val="0"/>
          <w:sz w:val="24"/>
        </w:rPr>
        <w:t>Золотые ворота во Владимире. М., 2002</w:t>
      </w:r>
    </w:p>
  </w:footnote>
  <w:footnote w:id="16">
    <w:p w14:paraId="2E690C14" w14:textId="77777777" w:rsidR="00D379D9" w:rsidRDefault="00D379D9">
      <w:pPr>
        <w:pStyle w:val="a3"/>
      </w:pPr>
      <w:r>
        <w:rPr>
          <w:rStyle w:val="a5"/>
        </w:rPr>
        <w:footnoteRef/>
      </w:r>
      <w:r>
        <w:t xml:space="preserve"> </w:t>
      </w:r>
      <w:r w:rsidRPr="00BA3D11">
        <w:rPr>
          <w:iCs/>
          <w:color w:val="000000"/>
          <w:sz w:val="22"/>
          <w:szCs w:val="22"/>
        </w:rPr>
        <w:t>Житие и хождение Даниила, игумена Русской земли. Перевод М. А. Веневитинова</w:t>
      </w:r>
      <w:r w:rsidRPr="00BA3D11">
        <w:rPr>
          <w:iCs/>
          <w:color w:val="000000"/>
        </w:rPr>
        <w:t xml:space="preserve">// </w:t>
      </w:r>
      <w:hyperlink r:id="rId3" w:history="1">
        <w:r w:rsidRPr="00127564">
          <w:rPr>
            <w:rStyle w:val="ad"/>
          </w:rPr>
          <w:t>http://old-russian.chat.ru/18igumen.htm</w:t>
        </w:r>
      </w:hyperlink>
    </w:p>
  </w:footnote>
  <w:footnote w:id="17">
    <w:p w14:paraId="0F011D6E" w14:textId="77777777" w:rsidR="00173F73" w:rsidRDefault="00173F73">
      <w:pPr>
        <w:pStyle w:val="a3"/>
      </w:pPr>
      <w:r>
        <w:rPr>
          <w:rStyle w:val="a5"/>
        </w:rPr>
        <w:footnoteRef/>
      </w:r>
      <w:r>
        <w:t xml:space="preserve"> Беляев А.Л., </w:t>
      </w:r>
      <w:proofErr w:type="spellStart"/>
      <w:r>
        <w:t>БеляеваЛ.А</w:t>
      </w:r>
      <w:proofErr w:type="spellEnd"/>
      <w:r>
        <w:t>. Сакральное пространство средневековой Москвы. М.: 2010,-  400с.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E7BC3"/>
    <w:multiLevelType w:val="hybridMultilevel"/>
    <w:tmpl w:val="2A02E31A"/>
    <w:lvl w:ilvl="0" w:tplc="FFFFFFFF">
      <w:numFmt w:val="bullet"/>
      <w:lvlText w:val=""/>
      <w:lvlJc w:val="left"/>
      <w:pPr>
        <w:tabs>
          <w:tab w:val="num" w:pos="750"/>
        </w:tabs>
        <w:ind w:left="750" w:hanging="390"/>
      </w:pPr>
      <w:rPr>
        <w:rFonts w:ascii="Symbol" w:eastAsia="Times New Roman" w:hAnsi="Symbol" w:cs="Times New Roman" w:hint="default"/>
      </w:rPr>
    </w:lvl>
    <w:lvl w:ilvl="1"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A8"/>
    <w:rsid w:val="00015B61"/>
    <w:rsid w:val="000846B2"/>
    <w:rsid w:val="000A166E"/>
    <w:rsid w:val="000A7AA8"/>
    <w:rsid w:val="00102344"/>
    <w:rsid w:val="00102B6C"/>
    <w:rsid w:val="00160F53"/>
    <w:rsid w:val="00173F73"/>
    <w:rsid w:val="00182B48"/>
    <w:rsid w:val="001936A5"/>
    <w:rsid w:val="002041E6"/>
    <w:rsid w:val="0021346F"/>
    <w:rsid w:val="00253FE9"/>
    <w:rsid w:val="002879BB"/>
    <w:rsid w:val="002C2CD7"/>
    <w:rsid w:val="00305414"/>
    <w:rsid w:val="00343380"/>
    <w:rsid w:val="00343385"/>
    <w:rsid w:val="003809F0"/>
    <w:rsid w:val="0039444B"/>
    <w:rsid w:val="003A07B6"/>
    <w:rsid w:val="003A7847"/>
    <w:rsid w:val="003B37F3"/>
    <w:rsid w:val="003B5320"/>
    <w:rsid w:val="003B57F8"/>
    <w:rsid w:val="003E61CD"/>
    <w:rsid w:val="003E6E44"/>
    <w:rsid w:val="003F1AAA"/>
    <w:rsid w:val="004D4AFC"/>
    <w:rsid w:val="004D5880"/>
    <w:rsid w:val="004F4847"/>
    <w:rsid w:val="00544F08"/>
    <w:rsid w:val="005B0BF7"/>
    <w:rsid w:val="00645954"/>
    <w:rsid w:val="00664B1C"/>
    <w:rsid w:val="0067110C"/>
    <w:rsid w:val="00682C94"/>
    <w:rsid w:val="006E4551"/>
    <w:rsid w:val="006F3BE5"/>
    <w:rsid w:val="0070359F"/>
    <w:rsid w:val="0073268E"/>
    <w:rsid w:val="00732BB8"/>
    <w:rsid w:val="00742603"/>
    <w:rsid w:val="00762044"/>
    <w:rsid w:val="00783BFA"/>
    <w:rsid w:val="007C6820"/>
    <w:rsid w:val="007E17CC"/>
    <w:rsid w:val="008056E0"/>
    <w:rsid w:val="008B3D39"/>
    <w:rsid w:val="00905267"/>
    <w:rsid w:val="0099381B"/>
    <w:rsid w:val="009940C0"/>
    <w:rsid w:val="009D03E8"/>
    <w:rsid w:val="009D6E05"/>
    <w:rsid w:val="00A0039B"/>
    <w:rsid w:val="00A22DD2"/>
    <w:rsid w:val="00A562FA"/>
    <w:rsid w:val="00A979B0"/>
    <w:rsid w:val="00B057EF"/>
    <w:rsid w:val="00B34246"/>
    <w:rsid w:val="00B600FF"/>
    <w:rsid w:val="00B751C0"/>
    <w:rsid w:val="00BA3D11"/>
    <w:rsid w:val="00BB10BD"/>
    <w:rsid w:val="00BC58AE"/>
    <w:rsid w:val="00C16E28"/>
    <w:rsid w:val="00C23DF8"/>
    <w:rsid w:val="00C51359"/>
    <w:rsid w:val="00C61FD7"/>
    <w:rsid w:val="00CA69D8"/>
    <w:rsid w:val="00CB267D"/>
    <w:rsid w:val="00D36E52"/>
    <w:rsid w:val="00D379D9"/>
    <w:rsid w:val="00D51A96"/>
    <w:rsid w:val="00DC2269"/>
    <w:rsid w:val="00E745FB"/>
    <w:rsid w:val="00F000D1"/>
    <w:rsid w:val="00F16E73"/>
    <w:rsid w:val="00F27978"/>
    <w:rsid w:val="00F6600E"/>
    <w:rsid w:val="00FE4D3A"/>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E5D0F"/>
  <w15:docId w15:val="{663B7F34-A31E-484F-B071-EA781870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A3D11"/>
    <w:pPr>
      <w:spacing w:before="100" w:beforeAutospacing="1" w:after="100" w:afterAutospacing="1" w:line="240" w:lineRule="auto"/>
      <w:ind w:left="454"/>
      <w:outlineLvl w:val="3"/>
    </w:pPr>
    <w:rPr>
      <w:rFonts w:ascii="Times New Roman" w:eastAsia="Times New Roman" w:hAnsi="Times New Roman" w:cs="Times New Roman"/>
      <w:b/>
      <w:bCs/>
      <w:color w:val="0000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A7AA8"/>
    <w:pPr>
      <w:spacing w:after="0" w:line="240" w:lineRule="auto"/>
    </w:pPr>
    <w:rPr>
      <w:rFonts w:ascii="Times New Roman" w:eastAsia="Times New Roman" w:hAnsi="Times New Roman" w:cs="Times New Roman"/>
      <w:sz w:val="20"/>
      <w:szCs w:val="24"/>
    </w:rPr>
  </w:style>
  <w:style w:type="character" w:customStyle="1" w:styleId="a4">
    <w:name w:val="Текст сноски Знак"/>
    <w:basedOn w:val="a0"/>
    <w:link w:val="a3"/>
    <w:semiHidden/>
    <w:rsid w:val="000A7AA8"/>
    <w:rPr>
      <w:rFonts w:ascii="Times New Roman" w:eastAsia="Times New Roman" w:hAnsi="Times New Roman" w:cs="Times New Roman"/>
      <w:sz w:val="20"/>
      <w:szCs w:val="24"/>
    </w:rPr>
  </w:style>
  <w:style w:type="character" w:styleId="a5">
    <w:name w:val="footnote reference"/>
    <w:basedOn w:val="a0"/>
    <w:semiHidden/>
    <w:rsid w:val="000A7AA8"/>
    <w:rPr>
      <w:vertAlign w:val="superscript"/>
    </w:rPr>
  </w:style>
  <w:style w:type="paragraph" w:styleId="a6">
    <w:name w:val="Body Text"/>
    <w:basedOn w:val="a"/>
    <w:link w:val="a7"/>
    <w:semiHidden/>
    <w:unhideWhenUsed/>
    <w:rsid w:val="002C2CD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2C2CD7"/>
    <w:rPr>
      <w:rFonts w:ascii="Times New Roman" w:eastAsia="Times New Roman" w:hAnsi="Times New Roman" w:cs="Times New Roman"/>
      <w:sz w:val="24"/>
      <w:szCs w:val="24"/>
    </w:rPr>
  </w:style>
  <w:style w:type="paragraph" w:styleId="a8">
    <w:name w:val="header"/>
    <w:basedOn w:val="a"/>
    <w:link w:val="a9"/>
    <w:uiPriority w:val="99"/>
    <w:semiHidden/>
    <w:unhideWhenUsed/>
    <w:rsid w:val="003B37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B37F3"/>
  </w:style>
  <w:style w:type="paragraph" w:styleId="aa">
    <w:name w:val="footer"/>
    <w:basedOn w:val="a"/>
    <w:link w:val="ab"/>
    <w:uiPriority w:val="99"/>
    <w:unhideWhenUsed/>
    <w:rsid w:val="003B37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7F3"/>
  </w:style>
  <w:style w:type="paragraph" w:styleId="ac">
    <w:name w:val="Normal (Web)"/>
    <w:basedOn w:val="a"/>
    <w:uiPriority w:val="99"/>
    <w:semiHidden/>
    <w:unhideWhenUsed/>
    <w:rsid w:val="003B532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4F4847"/>
    <w:rPr>
      <w:color w:val="0000FF" w:themeColor="hyperlink"/>
      <w:u w:val="single"/>
    </w:rPr>
  </w:style>
  <w:style w:type="character" w:customStyle="1" w:styleId="40">
    <w:name w:val="Заголовок 4 Знак"/>
    <w:basedOn w:val="a0"/>
    <w:link w:val="4"/>
    <w:uiPriority w:val="9"/>
    <w:rsid w:val="00BA3D11"/>
    <w:rPr>
      <w:rFonts w:ascii="Times New Roman" w:eastAsia="Times New Roman" w:hAnsi="Times New Roman" w:cs="Times New Roman"/>
      <w:b/>
      <w:bCs/>
      <w:color w:val="000066"/>
      <w:sz w:val="24"/>
      <w:szCs w:val="24"/>
    </w:rPr>
  </w:style>
  <w:style w:type="paragraph" w:styleId="ae">
    <w:name w:val="Balloon Text"/>
    <w:basedOn w:val="a"/>
    <w:link w:val="af"/>
    <w:uiPriority w:val="99"/>
    <w:semiHidden/>
    <w:unhideWhenUsed/>
    <w:rsid w:val="007E17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1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2000">
      <w:bodyDiv w:val="1"/>
      <w:marLeft w:val="0"/>
      <w:marRight w:val="0"/>
      <w:marTop w:val="0"/>
      <w:marBottom w:val="0"/>
      <w:divBdr>
        <w:top w:val="none" w:sz="0" w:space="0" w:color="auto"/>
        <w:left w:val="none" w:sz="0" w:space="0" w:color="auto"/>
        <w:bottom w:val="none" w:sz="0" w:space="0" w:color="auto"/>
        <w:right w:val="none" w:sz="0" w:space="0" w:color="auto"/>
      </w:divBdr>
    </w:div>
    <w:div w:id="1161695830">
      <w:bodyDiv w:val="1"/>
      <w:marLeft w:val="0"/>
      <w:marRight w:val="0"/>
      <w:marTop w:val="0"/>
      <w:marBottom w:val="0"/>
      <w:divBdr>
        <w:top w:val="none" w:sz="0" w:space="0" w:color="auto"/>
        <w:left w:val="none" w:sz="0" w:space="0" w:color="auto"/>
        <w:bottom w:val="none" w:sz="0" w:space="0" w:color="auto"/>
        <w:right w:val="none" w:sz="0" w:space="0" w:color="auto"/>
      </w:divBdr>
      <w:divsChild>
        <w:div w:id="155381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ld-russian.chat.ru/18igumen.htm" TargetMode="External"/><Relationship Id="rId2" Type="http://schemas.openxmlformats.org/officeDocument/2006/relationships/hyperlink" Target="http://old-russian.chat.ru/18igumen.htm" TargetMode="External"/><Relationship Id="rId1" Type="http://schemas.openxmlformats.org/officeDocument/2006/relationships/hyperlink" Target="http://old-russian.chat.ru/18igum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FC84-5E81-4400-AECF-95EBAC57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2020-11-15T10:30:00Z</cp:lastPrinted>
  <dcterms:created xsi:type="dcterms:W3CDTF">2020-10-15T09:07:00Z</dcterms:created>
  <dcterms:modified xsi:type="dcterms:W3CDTF">2020-12-07T09:14:00Z</dcterms:modified>
</cp:coreProperties>
</file>